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94" w:rsidRPr="005A363B" w:rsidRDefault="006E3094" w:rsidP="006E3094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</w:t>
      </w:r>
      <w:r w:rsidRPr="005A363B">
        <w:rPr>
          <w:rFonts w:ascii="Times New Roman" w:hAnsi="Times New Roman" w:cs="Times New Roman"/>
          <w:b/>
          <w:i/>
          <w:sz w:val="20"/>
          <w:szCs w:val="20"/>
        </w:rPr>
        <w:t>KLAZULA INFORMACYJNA</w:t>
      </w:r>
    </w:p>
    <w:p w:rsidR="006E3094" w:rsidRPr="005A363B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Administratorem danych osobowych jest Starostwo Powiatowe w Radomiu reprezentowane przez Starostę z siedzibą w Radomiu przy ul. T. Mazowieckiego 7, tel. (48) 36-55-801, adres e-mail: powiat@radompowiat.pl</w:t>
      </w:r>
    </w:p>
    <w:p w:rsidR="006E3094" w:rsidRPr="00BF41F1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 xml:space="preserve">Dane kontaktowe do Inspektora Ochrony Danych: Beata Kiełbania-Kubik - Starostwo Powiatowe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BF41F1">
        <w:rPr>
          <w:rFonts w:ascii="Times New Roman" w:hAnsi="Times New Roman" w:cs="Times New Roman"/>
          <w:i/>
          <w:sz w:val="20"/>
          <w:szCs w:val="20"/>
        </w:rPr>
        <w:t xml:space="preserve">w Radomiu, ul. T. Mazowieckiego 7, 26-600 Radom, pok. 124, tel. (48) 36-55-801 wew. 181; </w:t>
      </w:r>
      <w:r w:rsidR="00273593">
        <w:rPr>
          <w:rFonts w:ascii="Times New Roman" w:hAnsi="Times New Roman" w:cs="Times New Roman"/>
          <w:i/>
          <w:sz w:val="20"/>
          <w:szCs w:val="20"/>
        </w:rPr>
        <w:br/>
      </w:r>
      <w:bookmarkStart w:id="0" w:name="_GoBack"/>
      <w:bookmarkEnd w:id="0"/>
      <w:r w:rsidRPr="00BF41F1">
        <w:rPr>
          <w:rFonts w:ascii="Times New Roman" w:hAnsi="Times New Roman" w:cs="Times New Roman"/>
          <w:i/>
          <w:sz w:val="20"/>
          <w:szCs w:val="20"/>
        </w:rPr>
        <w:t>(48) 340-40-64 wew. 181, e-mail: bkubik@spradom.eu</w:t>
      </w:r>
    </w:p>
    <w:p w:rsidR="006E3094" w:rsidRPr="005A363B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Pani/Pana dane osobowe będę przetwarzane zgodnie z:</w:t>
      </w:r>
    </w:p>
    <w:p w:rsidR="006E3094" w:rsidRDefault="006E3094" w:rsidP="006E30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BF41F1">
        <w:rPr>
          <w:rFonts w:ascii="Times New Roman" w:hAnsi="Times New Roman" w:cs="Times New Roman"/>
          <w:i/>
          <w:sz w:val="20"/>
          <w:szCs w:val="20"/>
        </w:rPr>
        <w:t xml:space="preserve">art. 6 ust. 1 lit. a ogólnego Rozporządzenia Parlamentu Europejskiego i Rady (UE) 2016/679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BF41F1">
        <w:rPr>
          <w:rFonts w:ascii="Times New Roman" w:hAnsi="Times New Roman" w:cs="Times New Roman"/>
          <w:i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(zwanego w dalszej części RODO) na podstawie zgody w </w:t>
      </w:r>
      <w:r>
        <w:rPr>
          <w:rFonts w:ascii="Times New Roman" w:hAnsi="Times New Roman" w:cs="Times New Roman"/>
          <w:i/>
          <w:sz w:val="20"/>
          <w:szCs w:val="20"/>
        </w:rPr>
        <w:t>celu uczestnictwa w programie „KOPERTA ŻYCIA”;</w:t>
      </w:r>
    </w:p>
    <w:p w:rsidR="006E3094" w:rsidRPr="00BF41F1" w:rsidRDefault="006E3094" w:rsidP="006E309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BF41F1">
        <w:rPr>
          <w:rFonts w:ascii="Times New Roman" w:hAnsi="Times New Roman" w:cs="Times New Roman"/>
          <w:i/>
          <w:sz w:val="20"/>
          <w:szCs w:val="20"/>
        </w:rPr>
        <w:t xml:space="preserve">art. 6 ust. 1 lit. e w celu wykonania zadań i obowiązków w ramach sprawowania władzy publicznej wynikających z przepisów ustawy z dnia 5 czerwca 1998 r. o samorządzie powiatowym </w:t>
      </w:r>
      <w:r w:rsidR="00273593">
        <w:rPr>
          <w:rFonts w:ascii="Times New Roman" w:hAnsi="Times New Roman" w:cs="Times New Roman"/>
          <w:i/>
          <w:sz w:val="20"/>
          <w:szCs w:val="20"/>
        </w:rPr>
        <w:br/>
      </w:r>
      <w:r w:rsidRPr="00BF41F1">
        <w:rPr>
          <w:rFonts w:ascii="Times New Roman" w:hAnsi="Times New Roman" w:cs="Times New Roman"/>
          <w:i/>
          <w:sz w:val="20"/>
          <w:szCs w:val="20"/>
        </w:rPr>
        <w:t>(Dz. U. 2020 poz. 920) i ustaw szczególnych.</w:t>
      </w:r>
    </w:p>
    <w:p w:rsidR="006E3094" w:rsidRPr="005A363B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Pani/Pana dane osobowe będą mogły być przekazywane wyłącznie podmiotom upoważnionym z mocy prawa.</w:t>
      </w:r>
    </w:p>
    <w:p w:rsidR="006E3094" w:rsidRPr="005A363B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Pani/Pana dane osobowe będą przechowywane nie dłużej, niż wynika to z przepisów prawa, zgodn</w:t>
      </w:r>
      <w:r w:rsidR="00273593">
        <w:rPr>
          <w:rFonts w:ascii="Times New Roman" w:hAnsi="Times New Roman" w:cs="Times New Roman"/>
          <w:i/>
          <w:sz w:val="20"/>
          <w:szCs w:val="20"/>
        </w:rPr>
        <w:t xml:space="preserve">ie </w:t>
      </w:r>
      <w:r w:rsidR="00273593">
        <w:rPr>
          <w:rFonts w:ascii="Times New Roman" w:hAnsi="Times New Roman" w:cs="Times New Roman"/>
          <w:i/>
          <w:sz w:val="20"/>
          <w:szCs w:val="20"/>
        </w:rPr>
        <w:br/>
        <w:t>z instrukcją kancelaryjną (</w:t>
      </w:r>
      <w:r w:rsidRPr="005A363B">
        <w:rPr>
          <w:rFonts w:ascii="Times New Roman" w:hAnsi="Times New Roman" w:cs="Times New Roman"/>
          <w:i/>
          <w:sz w:val="20"/>
          <w:szCs w:val="20"/>
        </w:rPr>
        <w:t>okres archiwizacji- 5 lat zgodnie z ustawą o narodowym zasobie archiwalnym i archiwach).</w:t>
      </w:r>
    </w:p>
    <w:p w:rsidR="006E3094" w:rsidRPr="005A363B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Przysługuje Pani/Panu prawo do:</w:t>
      </w:r>
    </w:p>
    <w:p w:rsidR="006E3094" w:rsidRPr="005A363B" w:rsidRDefault="006E3094" w:rsidP="006E30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 xml:space="preserve">dostępu do treści danych osobowych, do ich sprostowania oraz w zakresie wynikającym </w:t>
      </w:r>
      <w:r w:rsidRPr="005A363B">
        <w:rPr>
          <w:rFonts w:ascii="Times New Roman" w:hAnsi="Times New Roman" w:cs="Times New Roman"/>
          <w:i/>
          <w:sz w:val="20"/>
          <w:szCs w:val="20"/>
        </w:rPr>
        <w:br/>
        <w:t>z przepisów do ich usunięcia, jak również prawo do ograniczenia ich przetwarzania,</w:t>
      </w:r>
    </w:p>
    <w:p w:rsidR="006E3094" w:rsidRPr="005A363B" w:rsidRDefault="006E3094" w:rsidP="006E30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wycofania zgody na przetwarzanie danych osobowych, ale cofnięcie zgody nie wpływa na zgodność z prawem przetwarzania, którego dokonano na podstawie zgody przed jej wycofaniem,</w:t>
      </w:r>
    </w:p>
    <w:p w:rsidR="006E3094" w:rsidRPr="005A363B" w:rsidRDefault="006E3094" w:rsidP="006E309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>wniesienia skargi do organu nadzorczego: Prezes Urzędu Ochrony Danych Osobowych, ul. Stawki 2, 00-193 Warszawa, jeśli Pani/Pana zdaniem, przetwarzanie danych osobowych narusza przepisy prawa.</w:t>
      </w:r>
    </w:p>
    <w:p w:rsidR="006E3094" w:rsidRPr="005A363B" w:rsidRDefault="006E3094" w:rsidP="006E309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A363B">
        <w:rPr>
          <w:rFonts w:ascii="Times New Roman" w:hAnsi="Times New Roman" w:cs="Times New Roman"/>
          <w:i/>
          <w:sz w:val="20"/>
          <w:szCs w:val="20"/>
        </w:rPr>
        <w:t xml:space="preserve">Podanie danych osobowych jest dobrowolne, ale niezbędne dla realizacji celu określonego w pkt. 3 klauzuli. </w:t>
      </w:r>
    </w:p>
    <w:p w:rsidR="006E3094" w:rsidRDefault="006E3094" w:rsidP="006E3094">
      <w:pPr>
        <w:tabs>
          <w:tab w:val="left" w:pos="5554"/>
        </w:tabs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260480" w:rsidRPr="003A500E" w:rsidRDefault="00260480" w:rsidP="00260480">
      <w:pPr>
        <w:ind w:left="360"/>
        <w:rPr>
          <w:rFonts w:ascii="Times New Roman" w:hAnsi="Times New Roman" w:cs="Times New Roman"/>
          <w:i/>
        </w:rPr>
      </w:pPr>
    </w:p>
    <w:sectPr w:rsidR="00260480" w:rsidRPr="003A500E" w:rsidSect="00CE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71D61"/>
    <w:multiLevelType w:val="hybridMultilevel"/>
    <w:tmpl w:val="F6DE3958"/>
    <w:lvl w:ilvl="0" w:tplc="FE5CA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671B23"/>
    <w:multiLevelType w:val="hybridMultilevel"/>
    <w:tmpl w:val="C0B69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60C9E"/>
    <w:multiLevelType w:val="hybridMultilevel"/>
    <w:tmpl w:val="F02EDE98"/>
    <w:lvl w:ilvl="0" w:tplc="BE5EA6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59"/>
    <w:rsid w:val="00034875"/>
    <w:rsid w:val="00085EF7"/>
    <w:rsid w:val="00260480"/>
    <w:rsid w:val="00273593"/>
    <w:rsid w:val="00392F68"/>
    <w:rsid w:val="003A500E"/>
    <w:rsid w:val="006E3094"/>
    <w:rsid w:val="007949CD"/>
    <w:rsid w:val="007B73EE"/>
    <w:rsid w:val="008B7ACD"/>
    <w:rsid w:val="008C1B8F"/>
    <w:rsid w:val="00916EA0"/>
    <w:rsid w:val="00B001B4"/>
    <w:rsid w:val="00B53EDE"/>
    <w:rsid w:val="00CE59A4"/>
    <w:rsid w:val="00D11859"/>
    <w:rsid w:val="00D9370B"/>
    <w:rsid w:val="00E836BA"/>
    <w:rsid w:val="00F5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8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118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8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118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zsalek</dc:creator>
  <cp:lastModifiedBy>aplusa</cp:lastModifiedBy>
  <cp:revision>5</cp:revision>
  <cp:lastPrinted>2020-07-08T12:41:00Z</cp:lastPrinted>
  <dcterms:created xsi:type="dcterms:W3CDTF">2020-12-21T12:13:00Z</dcterms:created>
  <dcterms:modified xsi:type="dcterms:W3CDTF">2021-02-16T06:53:00Z</dcterms:modified>
</cp:coreProperties>
</file>