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CB" w:rsidRDefault="001A1DCB" w:rsidP="001A1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31BA4">
        <w:rPr>
          <w:rFonts w:ascii="Times New Roman" w:eastAsia="Times New Roman" w:hAnsi="Times New Roman" w:cs="Times New Roman"/>
          <w:b/>
          <w:bCs/>
        </w:rPr>
        <w:t>KLAUZULA INFORMACYJNA</w:t>
      </w:r>
    </w:p>
    <w:p w:rsidR="001A1DCB" w:rsidRPr="00D31BA4" w:rsidRDefault="001A1DCB" w:rsidP="001A1D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</w:p>
    <w:p w:rsidR="001A1DCB" w:rsidRPr="00F70B75" w:rsidRDefault="001A1DCB" w:rsidP="001A1DCB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425" w:hanging="357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Administratorem Pani/Pana danych osobowych jest Starostwo Powiat</w:t>
      </w:r>
      <w:r w:rsidR="006D6462">
        <w:rPr>
          <w:rFonts w:ascii="Montserrat" w:eastAsia="Times New Roman" w:hAnsi="Montserrat" w:cs="Times New Roman"/>
          <w:sz w:val="20"/>
          <w:szCs w:val="20"/>
        </w:rPr>
        <w:t xml:space="preserve">owe w Radomiu, z siedzibą przy </w:t>
      </w:r>
      <w:r w:rsidRPr="00F70B75">
        <w:rPr>
          <w:rFonts w:ascii="Montserrat" w:eastAsia="Times New Roman" w:hAnsi="Montserrat" w:cs="Times New Roman"/>
          <w:sz w:val="20"/>
          <w:szCs w:val="20"/>
        </w:rPr>
        <w:t>ul. T. Mazowieckiego 7 w Radomiu, tel. (48) 36-55-801, adres e-mail: </w:t>
      </w:r>
      <w:hyperlink r:id="rId8" w:history="1">
        <w:r w:rsidRPr="00F70B75">
          <w:rPr>
            <w:rFonts w:ascii="Montserrat" w:eastAsia="Times New Roman" w:hAnsi="Montserrat" w:cs="Times New Roman"/>
            <w:sz w:val="20"/>
            <w:szCs w:val="20"/>
          </w:rPr>
          <w:t>powiat@radompowiat.pl</w:t>
        </w:r>
      </w:hyperlink>
    </w:p>
    <w:p w:rsidR="001A1DCB" w:rsidRPr="00F70B75" w:rsidRDefault="001A1DCB" w:rsidP="001A1DCB">
      <w:pPr>
        <w:pStyle w:val="Akapitzlist"/>
        <w:shd w:val="clear" w:color="auto" w:fill="FFFFFF"/>
        <w:spacing w:after="150" w:line="240" w:lineRule="auto"/>
        <w:ind w:left="426"/>
        <w:jc w:val="both"/>
        <w:rPr>
          <w:rFonts w:ascii="Montserrat" w:eastAsia="Times New Roman" w:hAnsi="Montserrat" w:cs="Times New Roman"/>
          <w:sz w:val="12"/>
          <w:szCs w:val="12"/>
        </w:rPr>
      </w:pPr>
    </w:p>
    <w:p w:rsidR="001A1DCB" w:rsidRPr="00F70B75" w:rsidRDefault="001A1DCB" w:rsidP="001A1DCB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425" w:hanging="357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 xml:space="preserve">Dane kontaktowe do Inspektora Ochrony Danych: Starostwo Powiatowe w Radomiu, ul. Tadeusza Mazowieckiego 7, pok. 124 </w:t>
      </w:r>
      <w:r w:rsidR="006506D5" w:rsidRPr="00F70B75">
        <w:rPr>
          <w:rFonts w:ascii="Montserrat" w:eastAsia="Times New Roman" w:hAnsi="Montserrat" w:cs="Times New Roman"/>
          <w:sz w:val="20"/>
          <w:szCs w:val="20"/>
        </w:rPr>
        <w:t>tel. (48) 36-55-801  wew. 181</w:t>
      </w:r>
      <w:r w:rsidRPr="00F70B75">
        <w:rPr>
          <w:rFonts w:ascii="Montserrat" w:eastAsia="Times New Roman" w:hAnsi="Montserrat" w:cs="Times New Roman"/>
          <w:sz w:val="20"/>
          <w:szCs w:val="20"/>
        </w:rPr>
        <w:t xml:space="preserve">; </w:t>
      </w:r>
      <w:r w:rsidR="006D6462">
        <w:rPr>
          <w:rFonts w:ascii="Montserrat" w:eastAsia="Times New Roman" w:hAnsi="Montserrat" w:cs="Times New Roman"/>
          <w:sz w:val="20"/>
          <w:szCs w:val="20"/>
        </w:rPr>
        <w:t>e</w:t>
      </w:r>
      <w:r w:rsidRPr="00F70B75">
        <w:rPr>
          <w:rFonts w:ascii="Montserrat" w:eastAsia="Times New Roman" w:hAnsi="Montserrat" w:cs="Times New Roman"/>
          <w:sz w:val="20"/>
          <w:szCs w:val="20"/>
        </w:rPr>
        <w:t>mail: </w:t>
      </w:r>
      <w:hyperlink r:id="rId9" w:history="1">
        <w:r w:rsidRPr="00F70B75">
          <w:rPr>
            <w:rFonts w:ascii="Montserrat" w:eastAsia="Times New Roman" w:hAnsi="Montserrat" w:cs="Times New Roman"/>
            <w:sz w:val="20"/>
            <w:szCs w:val="20"/>
          </w:rPr>
          <w:t>bkubik@spradom.eu</w:t>
        </w:r>
      </w:hyperlink>
    </w:p>
    <w:p w:rsidR="001A1DCB" w:rsidRPr="00F70B75" w:rsidRDefault="001A1DCB" w:rsidP="001A1DCB">
      <w:pPr>
        <w:pStyle w:val="Akapitzlist"/>
        <w:shd w:val="clear" w:color="auto" w:fill="FFFFFF"/>
        <w:spacing w:after="150" w:line="240" w:lineRule="auto"/>
        <w:ind w:left="426"/>
        <w:jc w:val="both"/>
        <w:rPr>
          <w:rFonts w:ascii="Montserrat" w:eastAsia="Times New Roman" w:hAnsi="Montserrat" w:cs="Times New Roman"/>
          <w:sz w:val="12"/>
          <w:szCs w:val="12"/>
        </w:rPr>
      </w:pPr>
    </w:p>
    <w:p w:rsidR="001A1DCB" w:rsidRPr="00A448B2" w:rsidRDefault="001A1DCB" w:rsidP="00CF6A09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ind w:left="425" w:hanging="357"/>
        <w:jc w:val="both"/>
        <w:rPr>
          <w:rFonts w:ascii="Montserrat" w:eastAsia="Times New Roman" w:hAnsi="Montserrat" w:cs="Times New Roman"/>
          <w:sz w:val="12"/>
          <w:szCs w:val="12"/>
        </w:rPr>
      </w:pPr>
      <w:r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Zbierane dane osobowe będą przetwarzane na podstawie art.6 ust.1 lit. a, b, i e zgodnie z  ogólnym Rozporządzeniem Parlamentu Europejskiego I Rady (UE) 2016/679 z dnia 27 kwietnia 2016 r. w sprawie ochrony osób fizycznych w związku z</w:t>
      </w:r>
      <w:r w:rsidR="000B4944">
        <w:rPr>
          <w:rFonts w:ascii="Montserrat" w:eastAsia="Times New Roman" w:hAnsi="Montserrat" w:cs="Times New Roman"/>
          <w:sz w:val="20"/>
          <w:szCs w:val="20"/>
          <w:lang w:eastAsia="pl-PL"/>
        </w:rPr>
        <w:t> </w:t>
      </w:r>
      <w:r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przetwarzaniem danych osobowych i w sprawie swobodnego przepływu takich danych oraz uchylenia dyrektywy 95/46/WE (RODO) w celu realizacji przez Starostwo Powiatowe w Radomiu obowi</w:t>
      </w:r>
      <w:r w:rsidR="006D6462"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ązków wynikających z przepisów U</w:t>
      </w:r>
      <w:r w:rsidR="000B4944"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stawy z dnia 5 czerwca 1998 r. o</w:t>
      </w:r>
      <w:r w:rsidR="006506D5"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 </w:t>
      </w:r>
      <w:r w:rsidR="006D6462"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Samorządzie P</w:t>
      </w:r>
      <w:r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owiatowym (t.j. Dz.U. z 202</w:t>
      </w:r>
      <w:r w:rsidR="00A448B2">
        <w:rPr>
          <w:rFonts w:ascii="Montserrat" w:eastAsia="Times New Roman" w:hAnsi="Montserrat" w:cs="Times New Roman"/>
          <w:sz w:val="20"/>
          <w:szCs w:val="20"/>
          <w:lang w:eastAsia="pl-PL"/>
        </w:rPr>
        <w:t>2</w:t>
      </w:r>
      <w:r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 xml:space="preserve"> r., poz</w:t>
      </w:r>
      <w:r w:rsidR="00A448B2">
        <w:rPr>
          <w:rFonts w:ascii="Montserrat" w:eastAsia="Times New Roman" w:hAnsi="Montserrat" w:cs="Times New Roman"/>
          <w:sz w:val="20"/>
          <w:szCs w:val="20"/>
          <w:lang w:eastAsia="pl-PL"/>
        </w:rPr>
        <w:t>. 1526</w:t>
      </w:r>
      <w:r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 xml:space="preserve"> z późn. zm.) </w:t>
      </w:r>
      <w:r w:rsidR="006D6462"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i</w:t>
      </w:r>
      <w:r w:rsidR="000B4944"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 </w:t>
      </w:r>
      <w:r w:rsidR="006D6462"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Ustawy z dnia 24 kwietnia 2003 r</w:t>
      </w:r>
      <w:r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 xml:space="preserve"> </w:t>
      </w:r>
      <w:r w:rsidR="006D6462"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o Działalności Pożytku Publicznego i</w:t>
      </w:r>
      <w:r w:rsidR="000B4944"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 </w:t>
      </w:r>
      <w:r w:rsidR="006D6462" w:rsidRPr="000B4944">
        <w:rPr>
          <w:rFonts w:ascii="Montserrat" w:eastAsia="Times New Roman" w:hAnsi="Montserrat" w:cs="Times New Roman"/>
          <w:sz w:val="20"/>
          <w:szCs w:val="20"/>
          <w:lang w:eastAsia="pl-PL"/>
        </w:rPr>
        <w:t>o</w:t>
      </w:r>
      <w:r w:rsidR="00A448B2">
        <w:rPr>
          <w:rFonts w:ascii="Montserrat" w:eastAsia="Times New Roman" w:hAnsi="Montserrat" w:cs="Times New Roman"/>
          <w:sz w:val="20"/>
          <w:szCs w:val="20"/>
          <w:lang w:eastAsia="pl-PL"/>
        </w:rPr>
        <w:t> Wolontariacie (t.j. Dz. U. z 2023. Poz. 571).</w:t>
      </w:r>
    </w:p>
    <w:p w:rsidR="00A448B2" w:rsidRPr="000B4944" w:rsidRDefault="00A448B2" w:rsidP="00A448B2">
      <w:pPr>
        <w:pStyle w:val="Akapitzlist"/>
        <w:shd w:val="clear" w:color="auto" w:fill="FFFFFF"/>
        <w:spacing w:after="150" w:line="240" w:lineRule="auto"/>
        <w:ind w:left="425"/>
        <w:jc w:val="both"/>
        <w:rPr>
          <w:rFonts w:ascii="Montserrat" w:eastAsia="Times New Roman" w:hAnsi="Montserrat" w:cs="Times New Roman"/>
          <w:sz w:val="12"/>
          <w:szCs w:val="12"/>
        </w:rPr>
      </w:pPr>
    </w:p>
    <w:p w:rsidR="001A1DCB" w:rsidRPr="00F70B75" w:rsidRDefault="001A1DCB" w:rsidP="001A1DCB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Odbiorcami Pani/Pana danych osobowych mogą być tylko instytucje uprawnione na podstawie przepisów prawa lub podmioty, którym Administrator powierzył przetwarzanie danych na podstawie umowy.</w:t>
      </w:r>
    </w:p>
    <w:p w:rsidR="001A1DCB" w:rsidRPr="00F70B75" w:rsidRDefault="001A1DCB" w:rsidP="001A1DCB">
      <w:pPr>
        <w:pStyle w:val="Akapitzlist"/>
        <w:shd w:val="clear" w:color="auto" w:fill="FFFFFF"/>
        <w:spacing w:after="150" w:line="240" w:lineRule="auto"/>
        <w:ind w:left="426"/>
        <w:jc w:val="both"/>
        <w:rPr>
          <w:rFonts w:ascii="Montserrat" w:eastAsia="Times New Roman" w:hAnsi="Montserrat" w:cs="Times New Roman"/>
          <w:sz w:val="12"/>
          <w:szCs w:val="12"/>
        </w:rPr>
      </w:pPr>
    </w:p>
    <w:p w:rsidR="001A1DCB" w:rsidRPr="00F70B75" w:rsidRDefault="001A1DCB" w:rsidP="001A1DCB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Pani/Pana dane osobowe będą przechowywane nie dłużej, niż wynika to z przepisów prawa, zgodnie z</w:t>
      </w:r>
      <w:r w:rsidR="006506D5" w:rsidRPr="00F70B75">
        <w:rPr>
          <w:rFonts w:ascii="Montserrat" w:eastAsia="Times New Roman" w:hAnsi="Montserrat" w:cs="Times New Roman"/>
          <w:sz w:val="20"/>
          <w:szCs w:val="20"/>
        </w:rPr>
        <w:t> </w:t>
      </w:r>
      <w:r w:rsidRPr="00F70B75">
        <w:rPr>
          <w:rFonts w:ascii="Montserrat" w:eastAsia="Times New Roman" w:hAnsi="Montserrat" w:cs="Times New Roman"/>
          <w:sz w:val="20"/>
          <w:szCs w:val="20"/>
        </w:rPr>
        <w:t>instrukcją kancelaryjną (okres archiwizacji</w:t>
      </w:r>
      <w:r w:rsidRPr="00F70B75">
        <w:rPr>
          <w:rFonts w:ascii="Montserrat" w:hAnsi="Montserrat" w:cs="Times New Roman"/>
          <w:sz w:val="20"/>
          <w:szCs w:val="20"/>
        </w:rPr>
        <w:t xml:space="preserve"> </w:t>
      </w:r>
      <w:r w:rsidRPr="00F70B75">
        <w:rPr>
          <w:rFonts w:ascii="Montserrat" w:eastAsia="Times New Roman" w:hAnsi="Montserrat" w:cs="Times New Roman"/>
          <w:sz w:val="20"/>
          <w:szCs w:val="20"/>
        </w:rPr>
        <w:t>ustawa o narodowym zasobie archiwalnym i archiwach).</w:t>
      </w:r>
    </w:p>
    <w:p w:rsidR="001A1DCB" w:rsidRPr="00F70B75" w:rsidRDefault="001A1DCB" w:rsidP="001A1DCB">
      <w:pPr>
        <w:pStyle w:val="Akapitzlist"/>
        <w:shd w:val="clear" w:color="auto" w:fill="FFFFFF"/>
        <w:spacing w:after="150" w:line="240" w:lineRule="auto"/>
        <w:ind w:left="426"/>
        <w:jc w:val="both"/>
        <w:rPr>
          <w:rFonts w:ascii="Montserrat" w:eastAsia="Times New Roman" w:hAnsi="Montserrat" w:cs="Times New Roman"/>
          <w:sz w:val="12"/>
          <w:szCs w:val="12"/>
        </w:rPr>
      </w:pPr>
    </w:p>
    <w:p w:rsidR="001A1DCB" w:rsidRPr="000B4944" w:rsidRDefault="001A1DCB" w:rsidP="000B4944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0B4944">
        <w:rPr>
          <w:rFonts w:ascii="Montserrat" w:eastAsia="Times New Roman" w:hAnsi="Montserrat" w:cs="Times New Roman"/>
          <w:sz w:val="20"/>
          <w:szCs w:val="20"/>
        </w:rPr>
        <w:t xml:space="preserve">Podanie danych jest wymogiem niezbędnym do przyznania </w:t>
      </w:r>
      <w:r w:rsidR="000B4944">
        <w:rPr>
          <w:rFonts w:ascii="Montserrat" w:hAnsi="Montserrat" w:cs="Times New Roman"/>
          <w:sz w:val="20"/>
          <w:szCs w:val="20"/>
        </w:rPr>
        <w:t>nagród laureatom konkursu.</w:t>
      </w:r>
    </w:p>
    <w:p w:rsidR="001A1DCB" w:rsidRPr="00F70B75" w:rsidRDefault="001A1DCB" w:rsidP="001A1DCB">
      <w:pPr>
        <w:pStyle w:val="Akapitzlist"/>
        <w:shd w:val="clear" w:color="auto" w:fill="FFFFFF"/>
        <w:spacing w:after="150" w:line="240" w:lineRule="auto"/>
        <w:ind w:left="426"/>
        <w:jc w:val="both"/>
        <w:rPr>
          <w:rFonts w:ascii="Montserrat" w:eastAsia="Times New Roman" w:hAnsi="Montserrat" w:cs="Times New Roman"/>
          <w:sz w:val="12"/>
          <w:szCs w:val="12"/>
        </w:rPr>
      </w:pPr>
    </w:p>
    <w:p w:rsidR="001A1DCB" w:rsidRPr="00F70B75" w:rsidRDefault="001A1DCB" w:rsidP="001A1DCB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Przysługuje Pani/Panu prawo żądania od Administratora:</w:t>
      </w:r>
    </w:p>
    <w:p w:rsidR="001A1DCB" w:rsidRPr="00F70B75" w:rsidRDefault="001A1DCB" w:rsidP="001A1DC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850" w:hanging="357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dostępu do treści swoich danych,</w:t>
      </w:r>
    </w:p>
    <w:p w:rsidR="001A1DCB" w:rsidRPr="00F70B75" w:rsidRDefault="001A1DCB" w:rsidP="001A1DC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850" w:hanging="357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możliwość ich sprostowania,</w:t>
      </w:r>
    </w:p>
    <w:p w:rsidR="001A1DCB" w:rsidRPr="00F70B75" w:rsidRDefault="001A1DCB" w:rsidP="001A1DC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850" w:hanging="357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usunięcia lub ograniczenia przetwarzania,</w:t>
      </w:r>
    </w:p>
    <w:p w:rsidR="001A1DCB" w:rsidRPr="00F70B75" w:rsidRDefault="001A1DCB" w:rsidP="001A1DC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850" w:hanging="357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przenoszenia i wniesienia sprzeciwu (o ile nie spowoduje to ograniczenia lub uniemożliwienia realizacji ustawowych zadań Urzędu).</w:t>
      </w:r>
    </w:p>
    <w:p w:rsidR="001A1DCB" w:rsidRPr="00F70B75" w:rsidRDefault="001A1DCB" w:rsidP="001A1DCB">
      <w:pPr>
        <w:pStyle w:val="Akapitzlist"/>
        <w:shd w:val="clear" w:color="auto" w:fill="FFFFFF"/>
        <w:spacing w:before="100" w:beforeAutospacing="1" w:after="100" w:afterAutospacing="1" w:line="276" w:lineRule="auto"/>
        <w:ind w:left="851"/>
        <w:jc w:val="both"/>
        <w:rPr>
          <w:rFonts w:ascii="Montserrat" w:eastAsia="Times New Roman" w:hAnsi="Montserrat" w:cs="Times New Roman"/>
          <w:sz w:val="12"/>
          <w:szCs w:val="12"/>
        </w:rPr>
      </w:pPr>
    </w:p>
    <w:p w:rsidR="001A1DCB" w:rsidRPr="00F70B75" w:rsidRDefault="001A1DCB" w:rsidP="001A1DC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26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Przysługuje Pani/Panu prawo wniesienia skargi do organu nadzorczego – Prezes Urzędu Ochrony Danych Osobowych, ul. Stawki 2, 00-193 Warszawa.</w:t>
      </w:r>
    </w:p>
    <w:p w:rsidR="001A1DCB" w:rsidRPr="00F70B75" w:rsidRDefault="001A1DCB" w:rsidP="001A1DCB">
      <w:pPr>
        <w:pStyle w:val="Akapitzlist"/>
        <w:shd w:val="clear" w:color="auto" w:fill="FFFFFF"/>
        <w:spacing w:before="100" w:beforeAutospacing="1" w:after="100" w:afterAutospacing="1" w:line="276" w:lineRule="auto"/>
        <w:ind w:left="426"/>
        <w:jc w:val="both"/>
        <w:rPr>
          <w:rFonts w:ascii="Montserrat" w:eastAsia="Times New Roman" w:hAnsi="Montserrat" w:cs="Times New Roman"/>
          <w:sz w:val="12"/>
          <w:szCs w:val="12"/>
        </w:rPr>
      </w:pPr>
    </w:p>
    <w:p w:rsidR="001A1DCB" w:rsidRPr="00F70B75" w:rsidRDefault="001A1DCB" w:rsidP="001A1DC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26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Jeżeli dane osobowe są przetwarzane na podstawie udzielonej zgody art.6 ust.1 lit. a, może ją Pani/Pan w</w:t>
      </w:r>
      <w:r w:rsidR="006506D5" w:rsidRPr="00F70B75">
        <w:rPr>
          <w:rFonts w:ascii="Montserrat" w:eastAsia="Times New Roman" w:hAnsi="Montserrat" w:cs="Times New Roman"/>
          <w:sz w:val="20"/>
          <w:szCs w:val="20"/>
        </w:rPr>
        <w:t> </w:t>
      </w:r>
      <w:r w:rsidRPr="00F70B75">
        <w:rPr>
          <w:rFonts w:ascii="Montserrat" w:eastAsia="Times New Roman" w:hAnsi="Montserrat" w:cs="Times New Roman"/>
          <w:sz w:val="20"/>
          <w:szCs w:val="20"/>
        </w:rPr>
        <w:t>dowolnym momencie wycofać, bez wpływu na zgodność z</w:t>
      </w:r>
      <w:r w:rsidR="000B4944">
        <w:rPr>
          <w:rFonts w:ascii="Montserrat" w:eastAsia="Times New Roman" w:hAnsi="Montserrat" w:cs="Times New Roman"/>
          <w:sz w:val="20"/>
          <w:szCs w:val="20"/>
        </w:rPr>
        <w:t> </w:t>
      </w:r>
      <w:r w:rsidRPr="00F70B75">
        <w:rPr>
          <w:rFonts w:ascii="Montserrat" w:eastAsia="Times New Roman" w:hAnsi="Montserrat" w:cs="Times New Roman"/>
          <w:sz w:val="20"/>
          <w:szCs w:val="20"/>
        </w:rPr>
        <w:t>prawem przetwarzania, którego dokonano na podstawie zgody przed jej cofnięciem.</w:t>
      </w:r>
    </w:p>
    <w:p w:rsidR="001A1DCB" w:rsidRPr="00F70B75" w:rsidRDefault="001A1DCB" w:rsidP="001A1DCB">
      <w:pPr>
        <w:pStyle w:val="Akapitzlist"/>
        <w:shd w:val="clear" w:color="auto" w:fill="FFFFFF"/>
        <w:spacing w:before="100" w:beforeAutospacing="1" w:after="100" w:afterAutospacing="1" w:line="276" w:lineRule="auto"/>
        <w:ind w:left="426"/>
        <w:jc w:val="both"/>
        <w:rPr>
          <w:rFonts w:ascii="Montserrat" w:eastAsia="Times New Roman" w:hAnsi="Montserrat" w:cs="Times New Roman"/>
          <w:sz w:val="12"/>
          <w:szCs w:val="12"/>
        </w:rPr>
      </w:pPr>
    </w:p>
    <w:p w:rsidR="001A1DCB" w:rsidRPr="00F70B75" w:rsidRDefault="001A1DCB" w:rsidP="001A1DC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26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Prawa, które Pani/Panu nie przysługują:</w:t>
      </w:r>
    </w:p>
    <w:p w:rsidR="001A1DCB" w:rsidRPr="00F70B75" w:rsidRDefault="001A1DCB" w:rsidP="001A1D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w związku z art. 17 ust. 3 lit. b, d lub e RODO prawo do usunięcia danych osobowych;</w:t>
      </w:r>
    </w:p>
    <w:p w:rsidR="001A1DCB" w:rsidRPr="00F70B75" w:rsidRDefault="001A1DCB" w:rsidP="001A1DCB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prawo do przenoszenia danych osobowych, o którym mowa w art. 20 RODO;</w:t>
      </w:r>
    </w:p>
    <w:p w:rsidR="001A1DCB" w:rsidRPr="00F70B75" w:rsidRDefault="001A1DCB" w:rsidP="001A1D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na podstawie art. 21 RODO prawo sprzeciwu wobec przetwarzania danych osobowych, jeśli podstawą przetwarzania jest również art. 6 ust. 1 lit. b RODO.</w:t>
      </w:r>
    </w:p>
    <w:p w:rsidR="001A1DCB" w:rsidRPr="00F70B75" w:rsidRDefault="001A1DCB" w:rsidP="001A1DCB">
      <w:pPr>
        <w:pStyle w:val="Akapitzlist"/>
        <w:shd w:val="clear" w:color="auto" w:fill="FFFFFF"/>
        <w:spacing w:after="0" w:line="240" w:lineRule="auto"/>
        <w:ind w:left="851"/>
        <w:jc w:val="both"/>
        <w:rPr>
          <w:rFonts w:ascii="Montserrat" w:eastAsia="Times New Roman" w:hAnsi="Montserrat" w:cs="Times New Roman"/>
          <w:sz w:val="12"/>
          <w:szCs w:val="12"/>
        </w:rPr>
      </w:pPr>
    </w:p>
    <w:p w:rsidR="001A1DCB" w:rsidRPr="00F70B75" w:rsidRDefault="001A1DCB" w:rsidP="001A1DC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F70B75">
        <w:rPr>
          <w:rFonts w:ascii="Montserrat" w:eastAsia="Times New Roman" w:hAnsi="Montserrat" w:cs="Times New Roman"/>
          <w:sz w:val="20"/>
          <w:szCs w:val="20"/>
        </w:rPr>
        <w:t>Pani/Pana dane osobowe nie są i nie będą podlegały zautomatyzowanemu podejmowaniu decyzji, w tym profilowaniu, o którym mowa w art. 22 RODO.</w:t>
      </w:r>
    </w:p>
    <w:p w:rsidR="006A1862" w:rsidRPr="007F3460" w:rsidRDefault="006A1862" w:rsidP="007F346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6A1862" w:rsidRPr="007F34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42" w:rsidRDefault="00FD5442" w:rsidP="001A1DCB">
      <w:pPr>
        <w:spacing w:after="0" w:line="240" w:lineRule="auto"/>
      </w:pPr>
      <w:r>
        <w:separator/>
      </w:r>
    </w:p>
  </w:endnote>
  <w:endnote w:type="continuationSeparator" w:id="0">
    <w:p w:rsidR="00FD5442" w:rsidRDefault="00FD5442" w:rsidP="001A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D7" w:rsidRDefault="000147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D7" w:rsidRDefault="000147D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D7" w:rsidRDefault="000147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42" w:rsidRDefault="00FD5442" w:rsidP="001A1DCB">
      <w:pPr>
        <w:spacing w:after="0" w:line="240" w:lineRule="auto"/>
      </w:pPr>
      <w:r>
        <w:separator/>
      </w:r>
    </w:p>
  </w:footnote>
  <w:footnote w:type="continuationSeparator" w:id="0">
    <w:p w:rsidR="00FD5442" w:rsidRDefault="00FD5442" w:rsidP="001A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D7" w:rsidRDefault="000147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26" w:rsidRDefault="000147D7" w:rsidP="00FA2B26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>
      <w:rPr>
        <w:sz w:val="20"/>
        <w:szCs w:val="20"/>
      </w:rPr>
      <w:t>5</w:t>
    </w:r>
    <w:bookmarkStart w:id="0" w:name="_GoBack"/>
    <w:bookmarkEnd w:id="0"/>
    <w:r w:rsidR="00FA2B26">
      <w:rPr>
        <w:sz w:val="20"/>
        <w:szCs w:val="20"/>
      </w:rPr>
      <w:t xml:space="preserve"> do Regulaminu </w:t>
    </w:r>
    <w:r w:rsidR="001A1DCB" w:rsidRPr="001A1DCB">
      <w:rPr>
        <w:sz w:val="20"/>
        <w:szCs w:val="20"/>
      </w:rPr>
      <w:t xml:space="preserve">Konkursu </w:t>
    </w:r>
  </w:p>
  <w:p w:rsidR="001A1DCB" w:rsidRPr="001A1DCB" w:rsidRDefault="001A1DCB" w:rsidP="00FA2B26">
    <w:pPr>
      <w:pStyle w:val="Nagwek"/>
      <w:jc w:val="right"/>
      <w:rPr>
        <w:sz w:val="20"/>
        <w:szCs w:val="20"/>
      </w:rPr>
    </w:pPr>
    <w:r w:rsidRPr="001A1DCB">
      <w:rPr>
        <w:sz w:val="20"/>
        <w:szCs w:val="20"/>
      </w:rPr>
      <w:t>„Społecznik Roku Powiatu Radomskiego”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D7" w:rsidRDefault="000147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64A33"/>
    <w:multiLevelType w:val="hybridMultilevel"/>
    <w:tmpl w:val="200A752C"/>
    <w:lvl w:ilvl="0" w:tplc="860C17B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A88"/>
    <w:multiLevelType w:val="hybridMultilevel"/>
    <w:tmpl w:val="42D452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5A84E35"/>
    <w:multiLevelType w:val="hybridMultilevel"/>
    <w:tmpl w:val="169E0A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CB"/>
    <w:rsid w:val="000147D7"/>
    <w:rsid w:val="000B4944"/>
    <w:rsid w:val="00120089"/>
    <w:rsid w:val="00140865"/>
    <w:rsid w:val="001A1DCB"/>
    <w:rsid w:val="006506D5"/>
    <w:rsid w:val="006A1862"/>
    <w:rsid w:val="006D6462"/>
    <w:rsid w:val="007F3460"/>
    <w:rsid w:val="00887764"/>
    <w:rsid w:val="008B5BE7"/>
    <w:rsid w:val="00A448B2"/>
    <w:rsid w:val="00E954CB"/>
    <w:rsid w:val="00F70B75"/>
    <w:rsid w:val="00FA2B26"/>
    <w:rsid w:val="00FD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D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DCB"/>
  </w:style>
  <w:style w:type="paragraph" w:styleId="Stopka">
    <w:name w:val="footer"/>
    <w:basedOn w:val="Normalny"/>
    <w:link w:val="StopkaZnak"/>
    <w:uiPriority w:val="99"/>
    <w:unhideWhenUsed/>
    <w:rsid w:val="001A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DCB"/>
  </w:style>
  <w:style w:type="paragraph" w:styleId="Tekstdymka">
    <w:name w:val="Balloon Text"/>
    <w:basedOn w:val="Normalny"/>
    <w:link w:val="TekstdymkaZnak"/>
    <w:uiPriority w:val="99"/>
    <w:semiHidden/>
    <w:unhideWhenUsed/>
    <w:rsid w:val="00FA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D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DCB"/>
  </w:style>
  <w:style w:type="paragraph" w:styleId="Stopka">
    <w:name w:val="footer"/>
    <w:basedOn w:val="Normalny"/>
    <w:link w:val="StopkaZnak"/>
    <w:uiPriority w:val="99"/>
    <w:unhideWhenUsed/>
    <w:rsid w:val="001A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DCB"/>
  </w:style>
  <w:style w:type="paragraph" w:styleId="Tekstdymka">
    <w:name w:val="Balloon Text"/>
    <w:basedOn w:val="Normalny"/>
    <w:link w:val="TekstdymkaZnak"/>
    <w:uiPriority w:val="99"/>
    <w:semiHidden/>
    <w:unhideWhenUsed/>
    <w:rsid w:val="00FA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radompowiat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kubik@spradom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mdacka</dc:creator>
  <cp:lastModifiedBy>rborzechowska</cp:lastModifiedBy>
  <cp:revision>9</cp:revision>
  <cp:lastPrinted>2024-01-03T13:33:00Z</cp:lastPrinted>
  <dcterms:created xsi:type="dcterms:W3CDTF">2024-01-03T13:28:00Z</dcterms:created>
  <dcterms:modified xsi:type="dcterms:W3CDTF">2024-01-08T12:05:00Z</dcterms:modified>
</cp:coreProperties>
</file>