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7C" w:rsidRPr="004E5778" w:rsidRDefault="009A687C" w:rsidP="002674C1">
      <w:pPr>
        <w:spacing w:line="240" w:lineRule="auto"/>
        <w:jc w:val="right"/>
        <w:rPr>
          <w:rFonts w:ascii="Georgia" w:hAnsi="Georgia"/>
          <w:sz w:val="20"/>
          <w:szCs w:val="20"/>
        </w:rPr>
      </w:pPr>
      <w:r w:rsidRPr="004E5778">
        <w:rPr>
          <w:rFonts w:ascii="Georgia" w:hAnsi="Georgia"/>
          <w:sz w:val="20"/>
          <w:szCs w:val="20"/>
        </w:rPr>
        <w:t>………………………………………………..</w:t>
      </w:r>
    </w:p>
    <w:p w:rsidR="009A687C" w:rsidRPr="002674C1" w:rsidRDefault="009A687C" w:rsidP="002674C1">
      <w:pPr>
        <w:spacing w:line="240" w:lineRule="auto"/>
        <w:jc w:val="center"/>
        <w:rPr>
          <w:rFonts w:ascii="Georgia" w:hAnsi="Georgia"/>
          <w:i/>
          <w:sz w:val="18"/>
          <w:szCs w:val="18"/>
        </w:rPr>
      </w:pPr>
      <w:r w:rsidRPr="004E5778">
        <w:rPr>
          <w:rFonts w:ascii="Georgia" w:hAnsi="Georgia"/>
          <w:sz w:val="20"/>
          <w:szCs w:val="20"/>
        </w:rPr>
        <w:t xml:space="preserve">                                                                                     </w:t>
      </w:r>
      <w:r w:rsidR="004E5778">
        <w:rPr>
          <w:rFonts w:ascii="Georgia" w:hAnsi="Georgia"/>
          <w:sz w:val="20"/>
          <w:szCs w:val="20"/>
        </w:rPr>
        <w:t xml:space="preserve">                                 </w:t>
      </w:r>
      <w:r w:rsidR="002674C1" w:rsidRPr="002674C1">
        <w:rPr>
          <w:rFonts w:ascii="Georgia" w:hAnsi="Georgia"/>
          <w:i/>
          <w:sz w:val="18"/>
          <w:szCs w:val="18"/>
        </w:rPr>
        <w:t>miejscowość, data</w:t>
      </w:r>
    </w:p>
    <w:p w:rsidR="000A6352" w:rsidRPr="004E5778" w:rsidRDefault="009A687C" w:rsidP="002674C1">
      <w:pPr>
        <w:spacing w:line="240" w:lineRule="auto"/>
        <w:rPr>
          <w:rFonts w:ascii="Georgia" w:hAnsi="Georgia"/>
          <w:sz w:val="20"/>
          <w:szCs w:val="20"/>
        </w:rPr>
      </w:pPr>
      <w:r w:rsidRPr="004E5778">
        <w:rPr>
          <w:rFonts w:ascii="Georgia" w:hAnsi="Georgia"/>
          <w:sz w:val="20"/>
          <w:szCs w:val="20"/>
        </w:rPr>
        <w:t>………………………………………………..</w:t>
      </w:r>
    </w:p>
    <w:p w:rsidR="009A687C" w:rsidRPr="002674C1" w:rsidRDefault="004E5778" w:rsidP="002674C1">
      <w:pPr>
        <w:spacing w:line="240" w:lineRule="auto"/>
        <w:rPr>
          <w:rFonts w:ascii="Georgia" w:hAnsi="Georgia"/>
          <w:i/>
          <w:sz w:val="18"/>
          <w:szCs w:val="18"/>
        </w:rPr>
      </w:pPr>
      <w:r w:rsidRPr="002674C1">
        <w:rPr>
          <w:rFonts w:ascii="Georgia" w:hAnsi="Georgia"/>
          <w:i/>
          <w:sz w:val="18"/>
          <w:szCs w:val="18"/>
        </w:rPr>
        <w:t xml:space="preserve">  </w:t>
      </w:r>
      <w:r w:rsidR="009A687C" w:rsidRPr="002674C1">
        <w:rPr>
          <w:rFonts w:ascii="Georgia" w:hAnsi="Georgia"/>
          <w:i/>
          <w:sz w:val="18"/>
          <w:szCs w:val="18"/>
        </w:rPr>
        <w:t>Imię i nazwisko wnioskodawcy</w:t>
      </w:r>
    </w:p>
    <w:p w:rsidR="009A687C" w:rsidRPr="004E5778" w:rsidRDefault="009A687C" w:rsidP="002674C1">
      <w:pPr>
        <w:spacing w:line="240" w:lineRule="auto"/>
        <w:rPr>
          <w:rFonts w:ascii="Georgia" w:hAnsi="Georgia"/>
          <w:sz w:val="20"/>
          <w:szCs w:val="20"/>
        </w:rPr>
      </w:pPr>
      <w:r w:rsidRPr="004E5778">
        <w:rPr>
          <w:rFonts w:ascii="Georgia" w:hAnsi="Georgia"/>
          <w:sz w:val="20"/>
          <w:szCs w:val="20"/>
        </w:rPr>
        <w:t>……………………………………………….</w:t>
      </w:r>
    </w:p>
    <w:p w:rsidR="009A687C" w:rsidRPr="004E5778" w:rsidRDefault="009A687C" w:rsidP="002674C1">
      <w:pPr>
        <w:spacing w:line="240" w:lineRule="auto"/>
        <w:rPr>
          <w:rFonts w:ascii="Georgia" w:hAnsi="Georgia"/>
          <w:sz w:val="20"/>
          <w:szCs w:val="20"/>
        </w:rPr>
      </w:pPr>
      <w:r w:rsidRPr="004E5778">
        <w:rPr>
          <w:rFonts w:ascii="Georgia" w:hAnsi="Georgia"/>
          <w:sz w:val="20"/>
          <w:szCs w:val="20"/>
        </w:rPr>
        <w:t>……………………………………………….</w:t>
      </w:r>
    </w:p>
    <w:p w:rsidR="009A687C" w:rsidRPr="002674C1" w:rsidRDefault="004E5778" w:rsidP="002674C1">
      <w:pPr>
        <w:spacing w:line="240" w:lineRule="auto"/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sz w:val="20"/>
          <w:szCs w:val="20"/>
        </w:rPr>
        <w:t xml:space="preserve">                        </w:t>
      </w:r>
      <w:r w:rsidR="009A687C" w:rsidRPr="002674C1">
        <w:rPr>
          <w:rFonts w:ascii="Georgia" w:hAnsi="Georgia"/>
          <w:i/>
          <w:sz w:val="18"/>
          <w:szCs w:val="18"/>
        </w:rPr>
        <w:t>adres</w:t>
      </w:r>
    </w:p>
    <w:p w:rsidR="009A687C" w:rsidRPr="004E5778" w:rsidRDefault="009A687C" w:rsidP="002674C1">
      <w:pPr>
        <w:spacing w:line="240" w:lineRule="auto"/>
        <w:rPr>
          <w:rFonts w:ascii="Georgia" w:hAnsi="Georgia"/>
          <w:sz w:val="20"/>
          <w:szCs w:val="20"/>
        </w:rPr>
      </w:pPr>
      <w:r w:rsidRPr="004E5778">
        <w:rPr>
          <w:rFonts w:ascii="Georgia" w:hAnsi="Georgia"/>
          <w:sz w:val="20"/>
          <w:szCs w:val="20"/>
        </w:rPr>
        <w:t>……………………………………………….</w:t>
      </w:r>
    </w:p>
    <w:p w:rsidR="009A687C" w:rsidRPr="002674C1" w:rsidRDefault="004E5778" w:rsidP="002674C1">
      <w:pPr>
        <w:spacing w:line="240" w:lineRule="auto"/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sz w:val="20"/>
          <w:szCs w:val="20"/>
        </w:rPr>
        <w:t xml:space="preserve">                </w:t>
      </w:r>
      <w:r w:rsidR="009A687C" w:rsidRPr="002674C1">
        <w:rPr>
          <w:rFonts w:ascii="Georgia" w:hAnsi="Georgia"/>
          <w:i/>
          <w:sz w:val="18"/>
          <w:szCs w:val="18"/>
        </w:rPr>
        <w:t>tel. kontaktowy</w:t>
      </w:r>
    </w:p>
    <w:p w:rsidR="009A687C" w:rsidRPr="009A687C" w:rsidRDefault="009A687C" w:rsidP="002674C1">
      <w:pPr>
        <w:ind w:left="3540" w:firstLine="708"/>
        <w:rPr>
          <w:rFonts w:ascii="Georgia" w:hAnsi="Georgia"/>
          <w:b/>
          <w:sz w:val="24"/>
          <w:szCs w:val="24"/>
        </w:rPr>
      </w:pPr>
      <w:r w:rsidRPr="009A687C">
        <w:rPr>
          <w:rFonts w:ascii="Georgia" w:hAnsi="Georgia"/>
          <w:b/>
          <w:sz w:val="24"/>
          <w:szCs w:val="24"/>
        </w:rPr>
        <w:t>Starosta Radomski</w:t>
      </w:r>
    </w:p>
    <w:p w:rsidR="009A687C" w:rsidRPr="009A687C" w:rsidRDefault="009A687C" w:rsidP="002674C1">
      <w:pPr>
        <w:ind w:left="3540" w:firstLine="708"/>
        <w:rPr>
          <w:rFonts w:ascii="Georgia" w:hAnsi="Georgia"/>
          <w:b/>
          <w:sz w:val="24"/>
          <w:szCs w:val="24"/>
        </w:rPr>
      </w:pPr>
      <w:r w:rsidRPr="009A687C">
        <w:rPr>
          <w:rFonts w:ascii="Georgia" w:hAnsi="Georgia"/>
          <w:b/>
          <w:sz w:val="24"/>
          <w:szCs w:val="24"/>
        </w:rPr>
        <w:t>ul. T. Mazowieckiego 7</w:t>
      </w:r>
    </w:p>
    <w:p w:rsidR="009A687C" w:rsidRDefault="009A687C" w:rsidP="002674C1">
      <w:pPr>
        <w:ind w:left="3540" w:firstLine="708"/>
        <w:rPr>
          <w:rFonts w:ascii="Georgia" w:hAnsi="Georgia"/>
          <w:b/>
          <w:sz w:val="24"/>
          <w:szCs w:val="24"/>
        </w:rPr>
      </w:pPr>
      <w:r w:rsidRPr="009A687C">
        <w:rPr>
          <w:rFonts w:ascii="Georgia" w:hAnsi="Georgia"/>
          <w:b/>
          <w:sz w:val="24"/>
          <w:szCs w:val="24"/>
        </w:rPr>
        <w:t xml:space="preserve">26-600 Radom </w:t>
      </w:r>
    </w:p>
    <w:p w:rsidR="009A687C" w:rsidRPr="009A687C" w:rsidRDefault="009A687C" w:rsidP="002674C1">
      <w:pPr>
        <w:spacing w:after="0"/>
        <w:jc w:val="center"/>
        <w:rPr>
          <w:rFonts w:ascii="Georgia" w:eastAsia="Times New Roman" w:hAnsi="Georgia" w:cs="Arial"/>
          <w:b/>
          <w:color w:val="000000"/>
          <w:sz w:val="24"/>
          <w:szCs w:val="24"/>
          <w:lang w:eastAsia="pl-PL"/>
        </w:rPr>
      </w:pPr>
      <w:r w:rsidRPr="009A687C">
        <w:rPr>
          <w:rFonts w:ascii="Georgia" w:eastAsia="Times New Roman" w:hAnsi="Georgia" w:cs="Arial"/>
          <w:b/>
          <w:color w:val="000000"/>
          <w:sz w:val="24"/>
          <w:szCs w:val="24"/>
          <w:lang w:eastAsia="pl-PL"/>
        </w:rPr>
        <w:t>WNIOSEK O UMIE</w:t>
      </w:r>
      <w:r w:rsidR="002674C1">
        <w:rPr>
          <w:rFonts w:ascii="Georgia" w:eastAsia="Times New Roman" w:hAnsi="Georgia" w:cs="Arial"/>
          <w:b/>
          <w:color w:val="000000"/>
          <w:sz w:val="24"/>
          <w:szCs w:val="24"/>
          <w:lang w:eastAsia="pl-PL"/>
        </w:rPr>
        <w:t xml:space="preserve">SZCZENIE NA ZABYTKU NIERUCHOMYM WPISANYM </w:t>
      </w:r>
      <w:r w:rsidRPr="009A687C">
        <w:rPr>
          <w:rFonts w:ascii="Georgia" w:eastAsia="Times New Roman" w:hAnsi="Georgia" w:cs="Arial"/>
          <w:b/>
          <w:color w:val="000000"/>
          <w:sz w:val="24"/>
          <w:szCs w:val="24"/>
          <w:lang w:eastAsia="pl-PL"/>
        </w:rPr>
        <w:t>DO REJESTRU ZABY</w:t>
      </w:r>
      <w:r w:rsidR="002674C1">
        <w:rPr>
          <w:rFonts w:ascii="Georgia" w:eastAsia="Times New Roman" w:hAnsi="Georgia" w:cs="Arial"/>
          <w:b/>
          <w:color w:val="000000"/>
          <w:sz w:val="24"/>
          <w:szCs w:val="24"/>
          <w:lang w:eastAsia="pl-PL"/>
        </w:rPr>
        <w:t xml:space="preserve">TKÓW ZNAKU INFORMUJĄCEGO O TYM, </w:t>
      </w:r>
      <w:r w:rsidRPr="009A687C">
        <w:rPr>
          <w:rFonts w:ascii="Georgia" w:eastAsia="Times New Roman" w:hAnsi="Georgia" w:cs="Arial"/>
          <w:b/>
          <w:color w:val="000000"/>
          <w:sz w:val="24"/>
          <w:szCs w:val="24"/>
          <w:lang w:eastAsia="pl-PL"/>
        </w:rPr>
        <w:t>ŻE ZABYTEK TEN PODLEGA OCHRONIE</w:t>
      </w:r>
    </w:p>
    <w:p w:rsidR="009A687C" w:rsidRPr="009A687C" w:rsidRDefault="009A687C" w:rsidP="002674C1">
      <w:pPr>
        <w:spacing w:after="0"/>
        <w:rPr>
          <w:rFonts w:ascii="Georgia" w:eastAsia="Times New Roman" w:hAnsi="Georgia"/>
          <w:sz w:val="24"/>
          <w:szCs w:val="24"/>
          <w:lang w:eastAsia="pl-PL"/>
        </w:rPr>
      </w:pPr>
      <w:r w:rsidRPr="009A687C">
        <w:rPr>
          <w:rFonts w:ascii="Georgia" w:eastAsia="Times New Roman" w:hAnsi="Georgia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</w:t>
      </w:r>
    </w:p>
    <w:p w:rsidR="009A687C" w:rsidRPr="009A687C" w:rsidRDefault="009A687C" w:rsidP="002674C1">
      <w:pPr>
        <w:spacing w:after="0"/>
        <w:jc w:val="both"/>
        <w:rPr>
          <w:rFonts w:ascii="Georgia" w:hAnsi="Georgia"/>
          <w:sz w:val="24"/>
          <w:szCs w:val="24"/>
        </w:rPr>
      </w:pPr>
      <w:r w:rsidRPr="009A687C">
        <w:rPr>
          <w:rFonts w:ascii="Georgia" w:eastAsia="Times New Roman" w:hAnsi="Georgia"/>
          <w:sz w:val="24"/>
          <w:szCs w:val="24"/>
          <w:lang w:eastAsia="pl-PL"/>
        </w:rPr>
        <w:t xml:space="preserve">Na podstawie art. 12 ust. 1 ustawy z dnia 23 lipca 2003 r. </w:t>
      </w:r>
      <w:r w:rsidR="004E5778">
        <w:rPr>
          <w:rFonts w:ascii="Georgia" w:eastAsia="Times New Roman" w:hAnsi="Georgia"/>
          <w:i/>
          <w:sz w:val="24"/>
          <w:szCs w:val="24"/>
          <w:lang w:eastAsia="pl-PL"/>
        </w:rPr>
        <w:t>o ochronie zabytków i </w:t>
      </w:r>
      <w:r w:rsidRPr="009A687C">
        <w:rPr>
          <w:rFonts w:ascii="Georgia" w:eastAsia="Times New Roman" w:hAnsi="Georgia"/>
          <w:i/>
          <w:sz w:val="24"/>
          <w:szCs w:val="24"/>
          <w:lang w:eastAsia="pl-PL"/>
        </w:rPr>
        <w:t>opiece nad zabytkami</w:t>
      </w:r>
      <w:r w:rsidRPr="009A687C">
        <w:rPr>
          <w:rFonts w:ascii="Georgia" w:eastAsia="Times New Roman" w:hAnsi="Georgia"/>
          <w:sz w:val="24"/>
          <w:szCs w:val="24"/>
          <w:lang w:eastAsia="pl-PL"/>
        </w:rPr>
        <w:t xml:space="preserve"> (</w:t>
      </w:r>
      <w:r>
        <w:rPr>
          <w:rFonts w:ascii="Georgia" w:eastAsia="Times New Roman" w:hAnsi="Georgia"/>
          <w:sz w:val="24"/>
          <w:szCs w:val="24"/>
          <w:lang w:eastAsia="pl-PL"/>
        </w:rPr>
        <w:t xml:space="preserve">t.j. </w:t>
      </w:r>
      <w:r w:rsidRPr="009A687C">
        <w:rPr>
          <w:rFonts w:ascii="Georgia" w:eastAsia="Times New Roman" w:hAnsi="Georgia"/>
          <w:sz w:val="24"/>
          <w:szCs w:val="24"/>
          <w:lang w:eastAsia="pl-PL"/>
        </w:rPr>
        <w:t>Dz. U. z 20</w:t>
      </w:r>
      <w:r w:rsidR="000A5959">
        <w:rPr>
          <w:rFonts w:ascii="Georgia" w:eastAsia="Times New Roman" w:hAnsi="Georgia"/>
          <w:sz w:val="24"/>
          <w:szCs w:val="24"/>
          <w:lang w:eastAsia="pl-PL"/>
        </w:rPr>
        <w:t>22</w:t>
      </w:r>
      <w:r w:rsidR="00A14345">
        <w:rPr>
          <w:rFonts w:ascii="Georgia" w:eastAsia="Times New Roman" w:hAnsi="Georgia"/>
          <w:sz w:val="24"/>
          <w:szCs w:val="24"/>
          <w:lang w:eastAsia="pl-PL"/>
        </w:rPr>
        <w:t xml:space="preserve"> r. </w:t>
      </w:r>
      <w:r>
        <w:rPr>
          <w:rFonts w:ascii="Georgia" w:eastAsia="Times New Roman" w:hAnsi="Georgia"/>
          <w:sz w:val="24"/>
          <w:szCs w:val="24"/>
          <w:lang w:eastAsia="pl-PL"/>
        </w:rPr>
        <w:t xml:space="preserve">poz. </w:t>
      </w:r>
      <w:r w:rsidR="000A5959">
        <w:rPr>
          <w:rFonts w:ascii="Georgia" w:eastAsia="Times New Roman" w:hAnsi="Georgia"/>
          <w:sz w:val="24"/>
          <w:szCs w:val="24"/>
          <w:lang w:eastAsia="pl-PL"/>
        </w:rPr>
        <w:t>840 ze zm.</w:t>
      </w:r>
      <w:bookmarkStart w:id="0" w:name="_GoBack"/>
      <w:bookmarkEnd w:id="0"/>
      <w:r w:rsidR="004E5778">
        <w:rPr>
          <w:rFonts w:ascii="Georgia" w:eastAsia="Times New Roman" w:hAnsi="Georgia"/>
          <w:sz w:val="24"/>
          <w:szCs w:val="24"/>
          <w:lang w:eastAsia="pl-PL"/>
        </w:rPr>
        <w:t>) zwracam się z wnioskiem o </w:t>
      </w:r>
      <w:r w:rsidRPr="009A687C">
        <w:rPr>
          <w:rFonts w:ascii="Georgia" w:eastAsia="Times New Roman" w:hAnsi="Georgia"/>
          <w:sz w:val="24"/>
          <w:szCs w:val="24"/>
          <w:lang w:eastAsia="pl-PL"/>
        </w:rPr>
        <w:t>umieszczenie na zabytku nieruchomym, znajdującym się na terenie p</w:t>
      </w:r>
      <w:r>
        <w:rPr>
          <w:rFonts w:ascii="Georgia" w:eastAsia="Times New Roman" w:hAnsi="Georgia"/>
          <w:sz w:val="24"/>
          <w:szCs w:val="24"/>
          <w:lang w:eastAsia="pl-PL"/>
        </w:rPr>
        <w:t xml:space="preserve">owiatu radomskiego, </w:t>
      </w:r>
      <w:r w:rsidRPr="009A687C">
        <w:rPr>
          <w:rFonts w:ascii="Georgia" w:eastAsia="Times New Roman" w:hAnsi="Georgia"/>
          <w:sz w:val="24"/>
          <w:szCs w:val="24"/>
          <w:lang w:eastAsia="pl-PL"/>
        </w:rPr>
        <w:t>wpisanym do rejestru zaby</w:t>
      </w:r>
      <w:r>
        <w:rPr>
          <w:rFonts w:ascii="Georgia" w:eastAsia="Times New Roman" w:hAnsi="Georgia"/>
          <w:sz w:val="24"/>
          <w:szCs w:val="24"/>
          <w:lang w:eastAsia="pl-PL"/>
        </w:rPr>
        <w:t>tków Województwa Mazowieckiego</w:t>
      </w:r>
      <w:r w:rsidR="004E5778">
        <w:rPr>
          <w:rFonts w:ascii="Georgia" w:eastAsia="Times New Roman" w:hAnsi="Georgia"/>
          <w:sz w:val="24"/>
          <w:szCs w:val="24"/>
          <w:lang w:eastAsia="pl-PL"/>
        </w:rPr>
        <w:t>, znaku </w:t>
      </w:r>
      <w:r w:rsidRPr="009A687C">
        <w:rPr>
          <w:rFonts w:ascii="Georgia" w:eastAsia="Times New Roman" w:hAnsi="Georgia"/>
          <w:sz w:val="24"/>
          <w:szCs w:val="24"/>
          <w:lang w:eastAsia="pl-PL"/>
        </w:rPr>
        <w:t>informującego o tym, że zabytek ten podleg</w:t>
      </w:r>
      <w:r w:rsidR="004E5778">
        <w:rPr>
          <w:rFonts w:ascii="Georgia" w:eastAsia="Times New Roman" w:hAnsi="Georgia"/>
          <w:sz w:val="24"/>
          <w:szCs w:val="24"/>
          <w:lang w:eastAsia="pl-PL"/>
        </w:rPr>
        <w:t>a ochronie, tj. znaku, o którym </w:t>
      </w:r>
      <w:r w:rsidRPr="009A687C">
        <w:rPr>
          <w:rFonts w:ascii="Georgia" w:eastAsia="Times New Roman" w:hAnsi="Georgia"/>
          <w:sz w:val="24"/>
          <w:szCs w:val="24"/>
          <w:lang w:eastAsia="pl-PL"/>
        </w:rPr>
        <w:t>mowa w rozporządzeniu Ministra Kultu</w:t>
      </w:r>
      <w:r>
        <w:rPr>
          <w:rFonts w:ascii="Georgia" w:eastAsia="Times New Roman" w:hAnsi="Georgia"/>
          <w:sz w:val="24"/>
          <w:szCs w:val="24"/>
          <w:lang w:eastAsia="pl-PL"/>
        </w:rPr>
        <w:t xml:space="preserve">ry z dnia 9 lutego 2004 r. </w:t>
      </w:r>
      <w:r w:rsidRPr="009A687C">
        <w:rPr>
          <w:rFonts w:ascii="Georgia" w:eastAsia="Times New Roman" w:hAnsi="Georgia"/>
          <w:i/>
          <w:sz w:val="24"/>
          <w:szCs w:val="24"/>
          <w:lang w:eastAsia="pl-PL"/>
        </w:rPr>
        <w:t>w sprawie wzoru znaku informacyjnego umieszczanego na zabytkach nieruchomych wpisanych do rejestru zabytków</w:t>
      </w:r>
      <w:r w:rsidR="00A14345">
        <w:rPr>
          <w:rFonts w:ascii="Georgia" w:eastAsia="Times New Roman" w:hAnsi="Georgia"/>
          <w:sz w:val="24"/>
          <w:szCs w:val="24"/>
          <w:lang w:eastAsia="pl-PL"/>
        </w:rPr>
        <w:t xml:space="preserve"> (Dz. U. z 2004 r. </w:t>
      </w:r>
      <w:r w:rsidRPr="009A687C">
        <w:rPr>
          <w:rFonts w:ascii="Georgia" w:eastAsia="Times New Roman" w:hAnsi="Georgia"/>
          <w:sz w:val="24"/>
          <w:szCs w:val="24"/>
          <w:lang w:eastAsia="pl-PL"/>
        </w:rPr>
        <w:t>Nr 30, poz. 259)</w:t>
      </w:r>
    </w:p>
    <w:p w:rsidR="009A687C" w:rsidRPr="009A687C" w:rsidRDefault="009A687C" w:rsidP="002674C1">
      <w:pPr>
        <w:spacing w:after="0"/>
        <w:jc w:val="both"/>
        <w:rPr>
          <w:rFonts w:ascii="Georgia" w:eastAsia="Times New Roman" w:hAnsi="Georgia"/>
          <w:sz w:val="24"/>
          <w:szCs w:val="24"/>
          <w:lang w:eastAsia="pl-PL"/>
        </w:rPr>
      </w:pPr>
    </w:p>
    <w:p w:rsidR="00A14345" w:rsidRDefault="00A14345" w:rsidP="002674C1">
      <w:pPr>
        <w:pStyle w:val="Akapitzlist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Georgia" w:eastAsia="Times New Roman" w:hAnsi="Georgia"/>
          <w:sz w:val="24"/>
          <w:szCs w:val="24"/>
          <w:lang w:eastAsia="pl-PL"/>
        </w:rPr>
      </w:pPr>
      <w:r w:rsidRPr="00A14345">
        <w:rPr>
          <w:rFonts w:ascii="Georgia" w:eastAsia="Times New Roman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……………………………………………………………………………………………………………………….</w:t>
      </w:r>
    </w:p>
    <w:p w:rsidR="00A14345" w:rsidRDefault="00A14345" w:rsidP="002674C1">
      <w:pPr>
        <w:pStyle w:val="Akapitzlist"/>
        <w:tabs>
          <w:tab w:val="left" w:pos="284"/>
        </w:tabs>
        <w:spacing w:after="0"/>
        <w:ind w:left="0"/>
        <w:jc w:val="both"/>
        <w:rPr>
          <w:rFonts w:ascii="Georgia" w:eastAsia="Times New Roman" w:hAnsi="Georgia"/>
          <w:sz w:val="24"/>
          <w:szCs w:val="24"/>
          <w:lang w:eastAsia="pl-PL"/>
        </w:rPr>
      </w:pPr>
    </w:p>
    <w:p w:rsidR="00A14345" w:rsidRDefault="00A14345" w:rsidP="002674C1">
      <w:pPr>
        <w:pStyle w:val="Akapitzlist"/>
        <w:tabs>
          <w:tab w:val="left" w:pos="284"/>
        </w:tabs>
        <w:spacing w:after="0"/>
        <w:ind w:left="0"/>
        <w:jc w:val="both"/>
        <w:rPr>
          <w:rFonts w:ascii="Georgia" w:eastAsia="Times New Roman" w:hAnsi="Georgia"/>
          <w:sz w:val="24"/>
          <w:szCs w:val="24"/>
          <w:lang w:eastAsia="pl-PL"/>
        </w:rPr>
      </w:pPr>
      <w:r>
        <w:rPr>
          <w:rFonts w:ascii="Georgia" w:eastAsia="Times New Roman" w:hAnsi="Georgia"/>
          <w:sz w:val="24"/>
          <w:szCs w:val="24"/>
          <w:lang w:eastAsia="pl-PL"/>
        </w:rPr>
        <w:t xml:space="preserve">     </w:t>
      </w:r>
      <w:r w:rsidRPr="00A14345">
        <w:rPr>
          <w:rFonts w:ascii="Georgia" w:eastAsia="Times New Roman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>
        <w:rPr>
          <w:rFonts w:ascii="Georgia" w:eastAsia="Times New Roman" w:hAnsi="Georgia"/>
          <w:sz w:val="24"/>
          <w:szCs w:val="24"/>
          <w:lang w:eastAsia="pl-PL"/>
        </w:rPr>
        <w:t>….</w:t>
      </w:r>
    </w:p>
    <w:p w:rsidR="00A14345" w:rsidRDefault="00A14345" w:rsidP="002674C1">
      <w:pPr>
        <w:pStyle w:val="Akapitzlist"/>
        <w:tabs>
          <w:tab w:val="left" w:pos="284"/>
        </w:tabs>
        <w:spacing w:after="0"/>
        <w:ind w:left="0"/>
        <w:jc w:val="both"/>
        <w:rPr>
          <w:rFonts w:ascii="Georgia" w:eastAsia="Times New Roman" w:hAnsi="Georgia"/>
          <w:sz w:val="24"/>
          <w:szCs w:val="24"/>
          <w:lang w:eastAsia="pl-PL"/>
        </w:rPr>
      </w:pPr>
    </w:p>
    <w:p w:rsidR="00A14345" w:rsidRPr="00A14345" w:rsidRDefault="00A14345" w:rsidP="002674C1">
      <w:pPr>
        <w:pStyle w:val="Akapitzlist"/>
        <w:tabs>
          <w:tab w:val="left" w:pos="284"/>
        </w:tabs>
        <w:spacing w:after="0"/>
        <w:ind w:left="0"/>
        <w:jc w:val="both"/>
        <w:rPr>
          <w:rFonts w:ascii="Georgia" w:eastAsia="Times New Roman" w:hAnsi="Georgia"/>
          <w:sz w:val="24"/>
          <w:szCs w:val="24"/>
          <w:lang w:eastAsia="pl-PL"/>
        </w:rPr>
      </w:pPr>
      <w:r>
        <w:rPr>
          <w:rFonts w:ascii="Georgia" w:eastAsia="Times New Roman" w:hAnsi="Georgia"/>
          <w:sz w:val="24"/>
          <w:szCs w:val="24"/>
          <w:lang w:eastAsia="pl-PL"/>
        </w:rPr>
        <w:t xml:space="preserve">    ……………………………………………………………………………………………………………………....</w:t>
      </w:r>
    </w:p>
    <w:p w:rsidR="009A687C" w:rsidRPr="002674C1" w:rsidRDefault="009A687C" w:rsidP="002674C1">
      <w:pPr>
        <w:spacing w:after="0"/>
        <w:ind w:left="284"/>
        <w:jc w:val="center"/>
        <w:rPr>
          <w:rFonts w:ascii="Georgia" w:eastAsia="Times New Roman" w:hAnsi="Georgia"/>
          <w:i/>
          <w:sz w:val="18"/>
          <w:szCs w:val="18"/>
          <w:lang w:eastAsia="pl-PL"/>
        </w:rPr>
      </w:pPr>
      <w:r w:rsidRPr="002674C1">
        <w:rPr>
          <w:rFonts w:ascii="Georgia" w:eastAsia="Times New Roman" w:hAnsi="Georgia"/>
          <w:i/>
          <w:sz w:val="18"/>
          <w:szCs w:val="18"/>
          <w:lang w:eastAsia="pl-PL"/>
        </w:rPr>
        <w:t>nazwa zabytku zgodna z wydaną decyzją w sprawie wpisania do rejestru zabytków</w:t>
      </w:r>
    </w:p>
    <w:p w:rsidR="004E5778" w:rsidRPr="004E5778" w:rsidRDefault="004E5778" w:rsidP="002674C1">
      <w:pPr>
        <w:spacing w:after="0"/>
        <w:ind w:left="284"/>
        <w:jc w:val="center"/>
        <w:rPr>
          <w:rFonts w:ascii="Georgia" w:eastAsia="Times New Roman" w:hAnsi="Georgia"/>
          <w:i/>
          <w:sz w:val="20"/>
          <w:szCs w:val="20"/>
          <w:lang w:eastAsia="pl-PL"/>
        </w:rPr>
      </w:pPr>
    </w:p>
    <w:p w:rsidR="00A14345" w:rsidRPr="00A14345" w:rsidRDefault="00A14345" w:rsidP="002674C1">
      <w:pPr>
        <w:pStyle w:val="Akapitzlist"/>
        <w:numPr>
          <w:ilvl w:val="0"/>
          <w:numId w:val="5"/>
        </w:numPr>
        <w:spacing w:after="0"/>
        <w:ind w:left="284" w:hanging="284"/>
        <w:rPr>
          <w:rFonts w:ascii="Georgia" w:eastAsia="Times New Roman" w:hAnsi="Georgia"/>
          <w:i/>
          <w:sz w:val="24"/>
          <w:szCs w:val="24"/>
          <w:lang w:eastAsia="pl-PL"/>
        </w:rPr>
      </w:pPr>
      <w:r>
        <w:rPr>
          <w:rFonts w:ascii="Georgia" w:eastAsia="Times New Roman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……………………………………………………………………………………………………………………..</w:t>
      </w:r>
    </w:p>
    <w:p w:rsidR="00A14345" w:rsidRDefault="00A14345" w:rsidP="002674C1">
      <w:pPr>
        <w:pStyle w:val="Akapitzlist"/>
        <w:spacing w:after="0"/>
        <w:ind w:left="284"/>
        <w:rPr>
          <w:rFonts w:ascii="Georgia" w:eastAsia="Times New Roman" w:hAnsi="Georgia"/>
          <w:sz w:val="24"/>
          <w:szCs w:val="24"/>
          <w:lang w:eastAsia="pl-PL"/>
        </w:rPr>
      </w:pPr>
    </w:p>
    <w:p w:rsidR="009A687C" w:rsidRPr="00A14345" w:rsidRDefault="00A14345" w:rsidP="002674C1">
      <w:pPr>
        <w:pStyle w:val="Akapitzlist"/>
        <w:spacing w:after="0"/>
        <w:ind w:left="284"/>
        <w:rPr>
          <w:rFonts w:ascii="Georgia" w:eastAsia="Times New Roman" w:hAnsi="Georgia"/>
          <w:i/>
          <w:sz w:val="24"/>
          <w:szCs w:val="24"/>
          <w:lang w:eastAsia="pl-PL"/>
        </w:rPr>
      </w:pPr>
      <w:r w:rsidRPr="00A14345">
        <w:rPr>
          <w:rFonts w:ascii="Georgia" w:eastAsia="Times New Roman" w:hAnsi="Georgia"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  <w:r>
        <w:rPr>
          <w:rFonts w:ascii="Georgia" w:eastAsia="Times New Roman" w:hAnsi="Georgia"/>
          <w:sz w:val="24"/>
          <w:szCs w:val="24"/>
          <w:lang w:eastAsia="pl-PL"/>
        </w:rPr>
        <w:t>.....</w:t>
      </w:r>
    </w:p>
    <w:p w:rsidR="009A687C" w:rsidRPr="002674C1" w:rsidRDefault="009A687C" w:rsidP="002674C1">
      <w:pPr>
        <w:spacing w:after="0"/>
        <w:ind w:left="284"/>
        <w:jc w:val="center"/>
        <w:rPr>
          <w:rFonts w:ascii="Georgia" w:eastAsia="Times New Roman" w:hAnsi="Georgia"/>
          <w:i/>
          <w:sz w:val="18"/>
          <w:szCs w:val="18"/>
          <w:lang w:eastAsia="pl-PL"/>
        </w:rPr>
      </w:pPr>
      <w:r w:rsidRPr="002674C1">
        <w:rPr>
          <w:rFonts w:ascii="Georgia" w:eastAsia="Times New Roman" w:hAnsi="Georgia"/>
          <w:i/>
          <w:sz w:val="18"/>
          <w:szCs w:val="18"/>
          <w:lang w:eastAsia="pl-PL"/>
        </w:rPr>
        <w:t>adres zabytku</w:t>
      </w:r>
    </w:p>
    <w:p w:rsidR="004E5778" w:rsidRPr="004E5778" w:rsidRDefault="004E5778" w:rsidP="002674C1">
      <w:pPr>
        <w:spacing w:after="0"/>
        <w:ind w:left="284"/>
        <w:jc w:val="center"/>
        <w:rPr>
          <w:rFonts w:ascii="Georgia" w:eastAsia="Times New Roman" w:hAnsi="Georgia"/>
          <w:i/>
          <w:sz w:val="20"/>
          <w:szCs w:val="20"/>
          <w:lang w:eastAsia="pl-PL"/>
        </w:rPr>
      </w:pPr>
    </w:p>
    <w:p w:rsidR="009A687C" w:rsidRPr="00A14345" w:rsidRDefault="00A14345" w:rsidP="002674C1">
      <w:pPr>
        <w:pStyle w:val="Akapitzlist"/>
        <w:numPr>
          <w:ilvl w:val="0"/>
          <w:numId w:val="5"/>
        </w:numPr>
        <w:spacing w:after="0"/>
        <w:ind w:left="284" w:hanging="284"/>
        <w:rPr>
          <w:rFonts w:ascii="Georgia" w:eastAsia="Times New Roman" w:hAnsi="Georgia"/>
          <w:i/>
          <w:sz w:val="24"/>
          <w:szCs w:val="24"/>
          <w:lang w:eastAsia="pl-PL"/>
        </w:rPr>
      </w:pPr>
      <w:r>
        <w:rPr>
          <w:rFonts w:ascii="Georgia" w:eastAsia="Times New Roman" w:hAnsi="Georgia"/>
          <w:sz w:val="24"/>
          <w:szCs w:val="24"/>
          <w:lang w:eastAsia="pl-PL"/>
        </w:rPr>
        <w:t>Numer w rejestrze zabytków …………………………………………………………………………..</w:t>
      </w:r>
    </w:p>
    <w:p w:rsidR="00A14345" w:rsidRPr="00A14345" w:rsidRDefault="00A14345" w:rsidP="002674C1">
      <w:pPr>
        <w:pStyle w:val="Akapitzlist"/>
        <w:spacing w:after="0"/>
        <w:ind w:left="284"/>
        <w:rPr>
          <w:rFonts w:ascii="Georgia" w:eastAsia="Times New Roman" w:hAnsi="Georgia"/>
          <w:i/>
          <w:sz w:val="24"/>
          <w:szCs w:val="24"/>
          <w:lang w:eastAsia="pl-PL"/>
        </w:rPr>
      </w:pPr>
    </w:p>
    <w:p w:rsidR="002674C1" w:rsidRDefault="009A687C" w:rsidP="002674C1">
      <w:pPr>
        <w:spacing w:after="0"/>
        <w:ind w:left="284"/>
        <w:jc w:val="both"/>
        <w:rPr>
          <w:rFonts w:ascii="Georgia" w:eastAsia="Times New Roman" w:hAnsi="Georgia"/>
          <w:sz w:val="24"/>
          <w:szCs w:val="24"/>
          <w:lang w:eastAsia="pl-PL"/>
        </w:rPr>
      </w:pPr>
      <w:r w:rsidRPr="009A687C">
        <w:rPr>
          <w:rFonts w:ascii="Georgia" w:eastAsia="Times New Roman" w:hAnsi="Georgia"/>
          <w:sz w:val="24"/>
          <w:szCs w:val="24"/>
          <w:lang w:eastAsia="pl-PL"/>
        </w:rPr>
        <w:t>i data wpi</w:t>
      </w:r>
      <w:r w:rsidR="00A14345">
        <w:rPr>
          <w:rFonts w:ascii="Georgia" w:eastAsia="Times New Roman" w:hAnsi="Georgia"/>
          <w:sz w:val="24"/>
          <w:szCs w:val="24"/>
          <w:lang w:eastAsia="pl-PL"/>
        </w:rPr>
        <w:t>su do rejestru zabytków ………………………………………………………………….</w:t>
      </w:r>
    </w:p>
    <w:p w:rsidR="009A687C" w:rsidRPr="002674C1" w:rsidRDefault="009A687C" w:rsidP="002674C1">
      <w:pPr>
        <w:spacing w:after="0"/>
        <w:ind w:left="284"/>
        <w:jc w:val="both"/>
        <w:rPr>
          <w:rFonts w:ascii="Georgia" w:eastAsia="Times New Roman" w:hAnsi="Georgia"/>
          <w:sz w:val="24"/>
          <w:szCs w:val="24"/>
          <w:lang w:eastAsia="pl-PL"/>
        </w:rPr>
      </w:pPr>
      <w:r w:rsidRPr="002674C1">
        <w:rPr>
          <w:rFonts w:ascii="Georgia" w:eastAsia="Times New Roman" w:hAnsi="Georgia"/>
          <w:sz w:val="20"/>
          <w:szCs w:val="20"/>
          <w:u w:val="single"/>
          <w:lang w:eastAsia="pl-PL"/>
        </w:rPr>
        <w:lastRenderedPageBreak/>
        <w:t>Załączniki do wniosku</w:t>
      </w:r>
      <w:r w:rsidRPr="002674C1">
        <w:rPr>
          <w:rFonts w:ascii="Georgia" w:eastAsia="Times New Roman" w:hAnsi="Georgia"/>
          <w:sz w:val="20"/>
          <w:szCs w:val="20"/>
          <w:u w:val="single"/>
          <w:vertAlign w:val="superscript"/>
          <w:lang w:eastAsia="pl-PL"/>
        </w:rPr>
        <w:t>1)</w:t>
      </w:r>
      <w:r w:rsidRPr="002674C1">
        <w:rPr>
          <w:rFonts w:ascii="Georgia" w:eastAsia="Times New Roman" w:hAnsi="Georgia"/>
          <w:sz w:val="20"/>
          <w:szCs w:val="20"/>
          <w:u w:val="single"/>
          <w:lang w:eastAsia="pl-PL"/>
        </w:rPr>
        <w:t>:</w:t>
      </w:r>
    </w:p>
    <w:p w:rsidR="009A687C" w:rsidRPr="002674C1" w:rsidRDefault="009A687C" w:rsidP="002674C1">
      <w:pPr>
        <w:numPr>
          <w:ilvl w:val="0"/>
          <w:numId w:val="3"/>
        </w:numPr>
        <w:suppressAutoHyphens/>
        <w:spacing w:after="0"/>
        <w:ind w:left="284" w:hanging="283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2674C1">
        <w:rPr>
          <w:rFonts w:ascii="Georgia" w:hAnsi="Georgia"/>
          <w:sz w:val="20"/>
          <w:szCs w:val="20"/>
        </w:rPr>
        <w:t>decyzja w sprawie wpisania zabytku do rejestru zabytków (oryginał lub uwierzytelniona kopia),</w:t>
      </w:r>
    </w:p>
    <w:p w:rsidR="009A687C" w:rsidRPr="002674C1" w:rsidRDefault="009A687C" w:rsidP="002674C1">
      <w:pPr>
        <w:numPr>
          <w:ilvl w:val="0"/>
          <w:numId w:val="3"/>
        </w:numPr>
        <w:suppressAutoHyphens/>
        <w:spacing w:after="0"/>
        <w:ind w:left="284" w:hanging="283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2674C1">
        <w:rPr>
          <w:rFonts w:ascii="Georgia" w:eastAsia="Times New Roman" w:hAnsi="Georgia"/>
          <w:sz w:val="20"/>
          <w:szCs w:val="20"/>
          <w:lang w:eastAsia="pl-PL"/>
        </w:rPr>
        <w:t>dowód wniesienia opłaty skarbowej od dokonania czynności urzędowej</w:t>
      </w:r>
      <w:r w:rsidRPr="002674C1">
        <w:rPr>
          <w:rFonts w:ascii="Georgia" w:eastAsia="Times New Roman" w:hAnsi="Georgia"/>
          <w:sz w:val="20"/>
          <w:szCs w:val="20"/>
          <w:vertAlign w:val="superscript"/>
          <w:lang w:eastAsia="pl-PL"/>
        </w:rPr>
        <w:t>2)</w:t>
      </w:r>
      <w:r w:rsidRPr="002674C1">
        <w:rPr>
          <w:rFonts w:ascii="Georgia" w:eastAsia="Times New Roman" w:hAnsi="Georgia"/>
          <w:sz w:val="20"/>
          <w:szCs w:val="20"/>
          <w:lang w:eastAsia="pl-PL"/>
        </w:rPr>
        <w:t xml:space="preserve"> (w przypadku gdy opłata jest wymagana</w:t>
      </w:r>
      <w:r w:rsidRPr="002674C1">
        <w:rPr>
          <w:rFonts w:ascii="Georgia" w:eastAsia="Times New Roman" w:hAnsi="Georgia"/>
          <w:sz w:val="20"/>
          <w:szCs w:val="20"/>
          <w:vertAlign w:val="superscript"/>
          <w:lang w:eastAsia="pl-PL"/>
        </w:rPr>
        <w:t>3)</w:t>
      </w:r>
      <w:r w:rsidRPr="002674C1">
        <w:rPr>
          <w:rFonts w:ascii="Georgia" w:eastAsia="Times New Roman" w:hAnsi="Georgia"/>
          <w:sz w:val="20"/>
          <w:szCs w:val="20"/>
          <w:lang w:eastAsia="pl-PL"/>
        </w:rPr>
        <w:t>)</w:t>
      </w:r>
      <w:r w:rsidRPr="002674C1">
        <w:rPr>
          <w:rFonts w:ascii="Georgia" w:eastAsia="Times New Roman" w:hAnsi="Georgia"/>
          <w:sz w:val="20"/>
          <w:szCs w:val="20"/>
          <w:vertAlign w:val="superscript"/>
          <w:lang w:eastAsia="pl-PL"/>
        </w:rPr>
        <w:t xml:space="preserve"> </w:t>
      </w:r>
      <w:r w:rsidRPr="002674C1">
        <w:rPr>
          <w:rFonts w:ascii="Georgia" w:eastAsia="Times New Roman" w:hAnsi="Georgia"/>
          <w:sz w:val="20"/>
          <w:szCs w:val="20"/>
          <w:lang w:eastAsia="pl-PL"/>
        </w:rPr>
        <w:t xml:space="preserve">, </w:t>
      </w:r>
    </w:p>
    <w:p w:rsidR="009A687C" w:rsidRPr="002674C1" w:rsidRDefault="009A687C" w:rsidP="002674C1">
      <w:pPr>
        <w:numPr>
          <w:ilvl w:val="0"/>
          <w:numId w:val="3"/>
        </w:numPr>
        <w:suppressAutoHyphens/>
        <w:spacing w:after="0"/>
        <w:ind w:left="284" w:hanging="283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2674C1">
        <w:rPr>
          <w:rFonts w:ascii="Georgia" w:eastAsia="Times New Roman" w:hAnsi="Georgia"/>
          <w:sz w:val="20"/>
          <w:szCs w:val="20"/>
          <w:lang w:eastAsia="pl-PL"/>
        </w:rPr>
        <w:t>oświadczenie o posiadanym prawie do dysponowania zabytkiem nieruchomym,</w:t>
      </w:r>
    </w:p>
    <w:p w:rsidR="009A687C" w:rsidRPr="002674C1" w:rsidRDefault="009A687C" w:rsidP="002674C1">
      <w:pPr>
        <w:numPr>
          <w:ilvl w:val="0"/>
          <w:numId w:val="3"/>
        </w:numPr>
        <w:suppressAutoHyphens/>
        <w:spacing w:after="0"/>
        <w:ind w:left="284" w:hanging="283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2674C1">
        <w:rPr>
          <w:rFonts w:ascii="Georgia" w:eastAsia="Times New Roman" w:hAnsi="Georgia"/>
          <w:sz w:val="20"/>
          <w:szCs w:val="20"/>
          <w:lang w:eastAsia="pl-PL"/>
        </w:rPr>
        <w:t xml:space="preserve">w przypadku, gdy wniosek składa pełnomocnik: </w:t>
      </w:r>
    </w:p>
    <w:p w:rsidR="009A687C" w:rsidRPr="002674C1" w:rsidRDefault="009A687C" w:rsidP="002674C1">
      <w:pPr>
        <w:numPr>
          <w:ilvl w:val="0"/>
          <w:numId w:val="4"/>
        </w:numPr>
        <w:suppressAutoHyphens/>
        <w:spacing w:after="0"/>
        <w:ind w:left="616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2674C1">
        <w:rPr>
          <w:rFonts w:ascii="Georgia" w:eastAsia="Times New Roman" w:hAnsi="Georgia"/>
          <w:sz w:val="20"/>
          <w:szCs w:val="20"/>
          <w:lang w:eastAsia="pl-PL"/>
        </w:rPr>
        <w:t>dokument stwierdza</w:t>
      </w:r>
      <w:r w:rsidR="00FA7101">
        <w:rPr>
          <w:rFonts w:ascii="Georgia" w:eastAsia="Times New Roman" w:hAnsi="Georgia"/>
          <w:sz w:val="20"/>
          <w:szCs w:val="20"/>
          <w:lang w:eastAsia="pl-PL"/>
        </w:rPr>
        <w:t>jący udzielenie pełnomocnictwa -</w:t>
      </w:r>
      <w:r w:rsidRPr="002674C1">
        <w:rPr>
          <w:rFonts w:ascii="Georgia" w:eastAsia="Times New Roman" w:hAnsi="Georgia"/>
          <w:sz w:val="20"/>
          <w:szCs w:val="20"/>
          <w:lang w:eastAsia="pl-PL"/>
        </w:rPr>
        <w:t xml:space="preserve"> oryginał lub </w:t>
      </w:r>
      <w:r w:rsidRPr="002674C1">
        <w:rPr>
          <w:rFonts w:ascii="Georgia" w:hAnsi="Georgia"/>
          <w:sz w:val="20"/>
          <w:szCs w:val="20"/>
        </w:rPr>
        <w:t xml:space="preserve">uwierzytelniona </w:t>
      </w:r>
      <w:r w:rsidRPr="002674C1">
        <w:rPr>
          <w:rFonts w:ascii="Georgia" w:eastAsia="Times New Roman" w:hAnsi="Georgia"/>
          <w:sz w:val="20"/>
          <w:szCs w:val="20"/>
          <w:lang w:eastAsia="pl-PL"/>
        </w:rPr>
        <w:t>kopia,</w:t>
      </w:r>
    </w:p>
    <w:p w:rsidR="004E5778" w:rsidRPr="002674C1" w:rsidRDefault="009A687C" w:rsidP="002674C1">
      <w:pPr>
        <w:numPr>
          <w:ilvl w:val="0"/>
          <w:numId w:val="4"/>
        </w:numPr>
        <w:suppressAutoHyphens/>
        <w:spacing w:after="0"/>
        <w:ind w:left="616"/>
        <w:jc w:val="both"/>
        <w:rPr>
          <w:rFonts w:ascii="Georgia" w:eastAsia="Times New Roman" w:hAnsi="Georgia"/>
          <w:sz w:val="20"/>
          <w:szCs w:val="20"/>
          <w:lang w:eastAsia="pl-PL"/>
        </w:rPr>
      </w:pPr>
      <w:r w:rsidRPr="002674C1">
        <w:rPr>
          <w:rFonts w:ascii="Georgia" w:eastAsia="Times New Roman" w:hAnsi="Georgia"/>
          <w:sz w:val="20"/>
          <w:szCs w:val="20"/>
          <w:lang w:eastAsia="pl-PL"/>
        </w:rPr>
        <w:t>dowód uiszczenia opłaty skarbowej za złożenie dokumentu stwierdzającego udzielenie pełnomocnictwa</w:t>
      </w:r>
      <w:r w:rsidRPr="002674C1">
        <w:rPr>
          <w:rFonts w:ascii="Georgia" w:eastAsia="Times New Roman" w:hAnsi="Georgia"/>
          <w:sz w:val="20"/>
          <w:szCs w:val="20"/>
          <w:vertAlign w:val="superscript"/>
          <w:lang w:eastAsia="pl-PL"/>
        </w:rPr>
        <w:t>4)</w:t>
      </w:r>
      <w:r w:rsidRPr="002674C1">
        <w:rPr>
          <w:rFonts w:ascii="Georgia" w:eastAsia="Times New Roman" w:hAnsi="Georgia"/>
          <w:sz w:val="20"/>
          <w:szCs w:val="20"/>
          <w:lang w:eastAsia="pl-PL"/>
        </w:rPr>
        <w:t>.</w:t>
      </w:r>
    </w:p>
    <w:p w:rsidR="004E5778" w:rsidRDefault="004E5778" w:rsidP="002674C1">
      <w:pPr>
        <w:suppressAutoHyphens/>
        <w:spacing w:after="0"/>
        <w:jc w:val="both"/>
        <w:rPr>
          <w:rFonts w:ascii="Georgia" w:eastAsia="Times New Roman" w:hAnsi="Georgia"/>
          <w:sz w:val="20"/>
          <w:szCs w:val="20"/>
          <w:lang w:eastAsia="pl-PL"/>
        </w:rPr>
      </w:pPr>
    </w:p>
    <w:p w:rsidR="004E5778" w:rsidRDefault="004E5778" w:rsidP="002674C1">
      <w:pPr>
        <w:suppressAutoHyphens/>
        <w:spacing w:after="0"/>
        <w:jc w:val="both"/>
        <w:rPr>
          <w:rFonts w:ascii="Georgia" w:eastAsia="Times New Roman" w:hAnsi="Georgia"/>
          <w:sz w:val="20"/>
          <w:szCs w:val="20"/>
          <w:lang w:eastAsia="pl-PL"/>
        </w:rPr>
      </w:pPr>
    </w:p>
    <w:p w:rsidR="004E5778" w:rsidRDefault="004E5778" w:rsidP="002674C1">
      <w:pPr>
        <w:suppressAutoHyphens/>
        <w:spacing w:after="0"/>
        <w:jc w:val="both"/>
        <w:rPr>
          <w:rFonts w:ascii="Georgia" w:eastAsia="Times New Roman" w:hAnsi="Georgia"/>
          <w:sz w:val="20"/>
          <w:szCs w:val="20"/>
          <w:lang w:eastAsia="pl-PL"/>
        </w:rPr>
      </w:pPr>
    </w:p>
    <w:p w:rsidR="004E5778" w:rsidRDefault="004E5778" w:rsidP="002674C1">
      <w:pPr>
        <w:suppressAutoHyphens/>
        <w:spacing w:after="0"/>
        <w:jc w:val="both"/>
        <w:rPr>
          <w:rFonts w:ascii="Georgia" w:eastAsia="Times New Roman" w:hAnsi="Georgia"/>
          <w:sz w:val="20"/>
          <w:szCs w:val="20"/>
          <w:lang w:eastAsia="pl-PL"/>
        </w:rPr>
      </w:pPr>
    </w:p>
    <w:p w:rsidR="004E5778" w:rsidRPr="004E5778" w:rsidRDefault="004E5778" w:rsidP="002674C1">
      <w:pPr>
        <w:suppressAutoHyphens/>
        <w:spacing w:after="0"/>
        <w:jc w:val="right"/>
        <w:rPr>
          <w:rFonts w:ascii="Georgia" w:eastAsia="Times New Roman" w:hAnsi="Georgia"/>
          <w:sz w:val="20"/>
          <w:szCs w:val="20"/>
          <w:lang w:eastAsia="pl-PL"/>
        </w:rPr>
      </w:pPr>
      <w:r>
        <w:rPr>
          <w:rFonts w:ascii="Georgia" w:eastAsia="Times New Roman" w:hAnsi="Georgia"/>
          <w:sz w:val="20"/>
          <w:szCs w:val="20"/>
          <w:lang w:eastAsia="pl-PL"/>
        </w:rPr>
        <w:t>………………………………………………………..</w:t>
      </w:r>
    </w:p>
    <w:p w:rsidR="009A687C" w:rsidRPr="002674C1" w:rsidRDefault="004E5778" w:rsidP="002674C1">
      <w:pPr>
        <w:spacing w:after="0"/>
        <w:jc w:val="center"/>
        <w:rPr>
          <w:rFonts w:ascii="Georgia" w:eastAsia="Times New Roman" w:hAnsi="Georgia"/>
          <w:i/>
          <w:sz w:val="18"/>
          <w:szCs w:val="18"/>
          <w:lang w:eastAsia="pl-PL"/>
        </w:rPr>
      </w:pPr>
      <w:r>
        <w:rPr>
          <w:rFonts w:ascii="Georgia" w:eastAsia="Times New Roman" w:hAnsi="Georgia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</w:t>
      </w:r>
      <w:r w:rsidR="009A687C" w:rsidRPr="002674C1">
        <w:rPr>
          <w:rFonts w:ascii="Georgia" w:eastAsia="Times New Roman" w:hAnsi="Georgia"/>
          <w:i/>
          <w:sz w:val="18"/>
          <w:szCs w:val="18"/>
          <w:lang w:eastAsia="pl-PL"/>
        </w:rPr>
        <w:t>czytelny podpis wnioskodawcy</w:t>
      </w:r>
    </w:p>
    <w:p w:rsidR="004E5778" w:rsidRDefault="004E5778" w:rsidP="002674C1">
      <w:pPr>
        <w:spacing w:after="0"/>
        <w:jc w:val="center"/>
        <w:rPr>
          <w:rFonts w:ascii="Georgia" w:eastAsia="Times New Roman" w:hAnsi="Georgia"/>
          <w:i/>
          <w:sz w:val="20"/>
          <w:szCs w:val="20"/>
          <w:lang w:eastAsia="pl-PL"/>
        </w:rPr>
      </w:pPr>
    </w:p>
    <w:p w:rsidR="004E5778" w:rsidRDefault="004E5778" w:rsidP="002674C1">
      <w:pPr>
        <w:spacing w:after="0"/>
        <w:jc w:val="center"/>
        <w:rPr>
          <w:rFonts w:ascii="Georgia" w:eastAsia="Times New Roman" w:hAnsi="Georgia"/>
          <w:i/>
          <w:sz w:val="20"/>
          <w:szCs w:val="20"/>
          <w:lang w:eastAsia="pl-PL"/>
        </w:rPr>
      </w:pPr>
    </w:p>
    <w:p w:rsidR="004E5778" w:rsidRDefault="004E5778" w:rsidP="002674C1">
      <w:pPr>
        <w:spacing w:after="0"/>
        <w:jc w:val="center"/>
        <w:rPr>
          <w:rFonts w:ascii="Georgia" w:eastAsia="Times New Roman" w:hAnsi="Georgia"/>
          <w:i/>
          <w:sz w:val="20"/>
          <w:szCs w:val="20"/>
          <w:lang w:eastAsia="pl-PL"/>
        </w:rPr>
      </w:pPr>
    </w:p>
    <w:p w:rsidR="004E5778" w:rsidRPr="004E5778" w:rsidRDefault="004E5778" w:rsidP="002674C1">
      <w:pPr>
        <w:spacing w:after="0"/>
        <w:jc w:val="center"/>
        <w:rPr>
          <w:rFonts w:ascii="Georgia" w:eastAsia="Times New Roman" w:hAnsi="Georgia"/>
          <w:i/>
          <w:sz w:val="20"/>
          <w:szCs w:val="20"/>
          <w:lang w:eastAsia="pl-PL"/>
        </w:rPr>
      </w:pPr>
    </w:p>
    <w:p w:rsidR="009A687C" w:rsidRPr="002674C1" w:rsidRDefault="00FA7101" w:rsidP="00FA7101">
      <w:pPr>
        <w:suppressAutoHyphens/>
        <w:spacing w:after="0"/>
        <w:jc w:val="both"/>
        <w:rPr>
          <w:rFonts w:ascii="Georgia" w:eastAsia="Times New Roman" w:hAnsi="Georgia"/>
          <w:sz w:val="20"/>
          <w:szCs w:val="20"/>
          <w:lang w:eastAsia="pl-PL"/>
        </w:rPr>
      </w:pPr>
      <w:r>
        <w:rPr>
          <w:rFonts w:ascii="Georgia" w:eastAsia="Times New Roman" w:hAnsi="Georgia"/>
          <w:sz w:val="20"/>
          <w:szCs w:val="20"/>
          <w:vertAlign w:val="superscript"/>
          <w:lang w:eastAsia="pl-PL"/>
        </w:rPr>
        <w:t xml:space="preserve">1) </w:t>
      </w:r>
      <w:r w:rsidR="009A687C" w:rsidRPr="002674C1">
        <w:rPr>
          <w:rFonts w:ascii="Georgia" w:eastAsia="Times New Roman" w:hAnsi="Georgia"/>
          <w:sz w:val="20"/>
          <w:szCs w:val="20"/>
          <w:lang w:eastAsia="pl-PL"/>
        </w:rPr>
        <w:t>niepotrzebne skreślić</w:t>
      </w:r>
    </w:p>
    <w:p w:rsidR="009A687C" w:rsidRPr="002674C1" w:rsidRDefault="00C92B29" w:rsidP="002674C1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  <w:vertAlign w:val="superscript"/>
          <w:lang w:eastAsia="pl-PL"/>
        </w:rPr>
        <w:t xml:space="preserve">2) </w:t>
      </w:r>
      <w:r w:rsidR="009A687C" w:rsidRPr="002674C1">
        <w:rPr>
          <w:rFonts w:ascii="Georgia" w:eastAsia="Times New Roman" w:hAnsi="Georgia"/>
          <w:sz w:val="20"/>
          <w:szCs w:val="20"/>
          <w:lang w:eastAsia="pl-PL"/>
        </w:rPr>
        <w:t xml:space="preserve">na podstawie art. 1 ust. 1 pkt 1 lit. a oraz część I pkt 53 załącznika do </w:t>
      </w:r>
      <w:r w:rsidR="0010042D">
        <w:rPr>
          <w:rFonts w:ascii="Georgia" w:eastAsia="Times New Roman" w:hAnsi="Georgia"/>
          <w:sz w:val="20"/>
          <w:szCs w:val="20"/>
          <w:lang w:eastAsia="pl-PL"/>
        </w:rPr>
        <w:t>Ustawy z dnia 16 listopada 2006 </w:t>
      </w:r>
      <w:r w:rsidR="009A687C" w:rsidRPr="002674C1">
        <w:rPr>
          <w:rFonts w:ascii="Georgia" w:eastAsia="Times New Roman" w:hAnsi="Georgia"/>
          <w:sz w:val="20"/>
          <w:szCs w:val="20"/>
          <w:lang w:eastAsia="pl-PL"/>
        </w:rPr>
        <w:t xml:space="preserve">r. </w:t>
      </w:r>
      <w:r w:rsidR="009A687C" w:rsidRPr="002674C1">
        <w:rPr>
          <w:rFonts w:ascii="Georgia" w:eastAsia="Times New Roman" w:hAnsi="Georgia"/>
          <w:i/>
          <w:sz w:val="20"/>
          <w:szCs w:val="20"/>
          <w:lang w:eastAsia="pl-PL"/>
        </w:rPr>
        <w:t>o opłacie skarbowej</w:t>
      </w:r>
      <w:r w:rsidR="009A687C" w:rsidRPr="002674C1">
        <w:rPr>
          <w:rFonts w:ascii="Georgia" w:eastAsia="Times New Roman" w:hAnsi="Georgia"/>
          <w:sz w:val="20"/>
          <w:szCs w:val="20"/>
          <w:lang w:eastAsia="pl-PL"/>
        </w:rPr>
        <w:t>.</w:t>
      </w:r>
    </w:p>
    <w:p w:rsidR="009A687C" w:rsidRPr="002674C1" w:rsidRDefault="00C92B29" w:rsidP="002674C1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  <w:vertAlign w:val="superscript"/>
          <w:lang w:eastAsia="pl-PL"/>
        </w:rPr>
        <w:t xml:space="preserve">3) </w:t>
      </w:r>
      <w:r w:rsidR="009A687C" w:rsidRPr="002674C1">
        <w:rPr>
          <w:rFonts w:ascii="Georgia" w:eastAsia="Times New Roman" w:hAnsi="Georgia"/>
          <w:sz w:val="20"/>
          <w:szCs w:val="20"/>
          <w:lang w:eastAsia="pl-PL"/>
        </w:rPr>
        <w:t xml:space="preserve">zwolnienia od opłaty skarbowej na podstawie art. 3 i art. 7 Ustawy z dnia 16 listopada 2006 r. </w:t>
      </w:r>
      <w:r w:rsidR="004E5778" w:rsidRPr="002674C1">
        <w:rPr>
          <w:rFonts w:ascii="Georgia" w:eastAsia="Times New Roman" w:hAnsi="Georgia"/>
          <w:i/>
          <w:sz w:val="20"/>
          <w:szCs w:val="20"/>
          <w:lang w:eastAsia="pl-PL"/>
        </w:rPr>
        <w:t>o </w:t>
      </w:r>
      <w:r w:rsidR="009A687C" w:rsidRPr="002674C1">
        <w:rPr>
          <w:rFonts w:ascii="Georgia" w:eastAsia="Times New Roman" w:hAnsi="Georgia"/>
          <w:i/>
          <w:sz w:val="20"/>
          <w:szCs w:val="20"/>
          <w:lang w:eastAsia="pl-PL"/>
        </w:rPr>
        <w:t>opłacie skarbowej</w:t>
      </w:r>
      <w:r w:rsidR="009A687C" w:rsidRPr="002674C1">
        <w:rPr>
          <w:rFonts w:ascii="Georgia" w:eastAsia="Times New Roman" w:hAnsi="Georgia"/>
          <w:sz w:val="20"/>
          <w:szCs w:val="20"/>
          <w:lang w:eastAsia="pl-PL"/>
        </w:rPr>
        <w:t>.</w:t>
      </w:r>
    </w:p>
    <w:p w:rsidR="009A687C" w:rsidRPr="002674C1" w:rsidRDefault="00C92B29" w:rsidP="002674C1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  <w:vertAlign w:val="superscript"/>
          <w:lang w:eastAsia="pl-PL"/>
        </w:rPr>
        <w:t xml:space="preserve">4) </w:t>
      </w:r>
      <w:r w:rsidR="009A687C" w:rsidRPr="002674C1">
        <w:rPr>
          <w:rFonts w:ascii="Georgia" w:eastAsia="Times New Roman" w:hAnsi="Georgia"/>
          <w:sz w:val="20"/>
          <w:szCs w:val="20"/>
          <w:lang w:eastAsia="pl-PL"/>
        </w:rPr>
        <w:t xml:space="preserve"> podstawa prawna: art. 1 ust. 1 pkt 2 oraz Część IV Załącznika do Ustawy z dnia 16 listopada 2006 r. </w:t>
      </w:r>
      <w:r>
        <w:rPr>
          <w:rFonts w:ascii="Georgia" w:eastAsia="Times New Roman" w:hAnsi="Georgia"/>
          <w:i/>
          <w:sz w:val="20"/>
          <w:szCs w:val="20"/>
          <w:lang w:eastAsia="pl-PL"/>
        </w:rPr>
        <w:t>o </w:t>
      </w:r>
      <w:r w:rsidR="009A687C" w:rsidRPr="002674C1">
        <w:rPr>
          <w:rFonts w:ascii="Georgia" w:eastAsia="Times New Roman" w:hAnsi="Georgia"/>
          <w:i/>
          <w:sz w:val="20"/>
          <w:szCs w:val="20"/>
          <w:lang w:eastAsia="pl-PL"/>
        </w:rPr>
        <w:t>opłacie skarbowej</w:t>
      </w:r>
      <w:r w:rsidR="009A687C" w:rsidRPr="002674C1">
        <w:rPr>
          <w:rFonts w:ascii="Georgia" w:eastAsia="Times New Roman" w:hAnsi="Georgia"/>
          <w:sz w:val="20"/>
          <w:szCs w:val="20"/>
          <w:lang w:eastAsia="pl-PL"/>
        </w:rPr>
        <w:t>.</w:t>
      </w:r>
    </w:p>
    <w:p w:rsidR="009A687C" w:rsidRPr="009A687C" w:rsidRDefault="009A687C" w:rsidP="002674C1">
      <w:pPr>
        <w:rPr>
          <w:rFonts w:ascii="Georgia" w:hAnsi="Georgia"/>
          <w:b/>
          <w:sz w:val="24"/>
          <w:szCs w:val="24"/>
        </w:rPr>
      </w:pPr>
    </w:p>
    <w:sectPr w:rsidR="009A687C" w:rsidRPr="009A68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FF2" w:rsidRDefault="003F2FF2" w:rsidP="002674C1">
      <w:pPr>
        <w:spacing w:after="0" w:line="240" w:lineRule="auto"/>
      </w:pPr>
      <w:r>
        <w:separator/>
      </w:r>
    </w:p>
  </w:endnote>
  <w:endnote w:type="continuationSeparator" w:id="0">
    <w:p w:rsidR="003F2FF2" w:rsidRDefault="003F2FF2" w:rsidP="0026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874779"/>
      <w:docPartObj>
        <w:docPartGallery w:val="Page Numbers (Bottom of Page)"/>
        <w:docPartUnique/>
      </w:docPartObj>
    </w:sdtPr>
    <w:sdtEndPr/>
    <w:sdtContent>
      <w:p w:rsidR="00DE24E0" w:rsidRDefault="00DE24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959">
          <w:rPr>
            <w:noProof/>
          </w:rPr>
          <w:t>2</w:t>
        </w:r>
        <w:r>
          <w:fldChar w:fldCharType="end"/>
        </w:r>
      </w:p>
    </w:sdtContent>
  </w:sdt>
  <w:p w:rsidR="00DE24E0" w:rsidRDefault="00DE24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FF2" w:rsidRDefault="003F2FF2" w:rsidP="002674C1">
      <w:pPr>
        <w:spacing w:after="0" w:line="240" w:lineRule="auto"/>
      </w:pPr>
      <w:r>
        <w:separator/>
      </w:r>
    </w:p>
  </w:footnote>
  <w:footnote w:type="continuationSeparator" w:id="0">
    <w:p w:rsidR="003F2FF2" w:rsidRDefault="003F2FF2" w:rsidP="00267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C09"/>
    <w:multiLevelType w:val="multilevel"/>
    <w:tmpl w:val="AA2619E0"/>
    <w:lvl w:ilvl="0">
      <w:start w:val="1"/>
      <w:numFmt w:val="decimal"/>
      <w:lvlText w:val="%1)"/>
      <w:lvlJc w:val="left"/>
      <w:pPr>
        <w:ind w:left="720" w:hanging="360"/>
      </w:pPr>
      <w:rPr>
        <w:sz w:val="14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6561F"/>
    <w:multiLevelType w:val="multilevel"/>
    <w:tmpl w:val="54EC7D36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40163E79"/>
    <w:multiLevelType w:val="hybridMultilevel"/>
    <w:tmpl w:val="E8ACCB28"/>
    <w:lvl w:ilvl="0" w:tplc="E12A8A1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838AA"/>
    <w:multiLevelType w:val="multilevel"/>
    <w:tmpl w:val="38520BA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B8025AB"/>
    <w:multiLevelType w:val="multilevel"/>
    <w:tmpl w:val="AB1AA4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59"/>
    <w:rsid w:val="000A5959"/>
    <w:rsid w:val="000A6352"/>
    <w:rsid w:val="0010042D"/>
    <w:rsid w:val="002674C1"/>
    <w:rsid w:val="003F2FF2"/>
    <w:rsid w:val="00481C59"/>
    <w:rsid w:val="004E5778"/>
    <w:rsid w:val="005A18E7"/>
    <w:rsid w:val="00751263"/>
    <w:rsid w:val="009A687C"/>
    <w:rsid w:val="00A14345"/>
    <w:rsid w:val="00C92B29"/>
    <w:rsid w:val="00DE24E0"/>
    <w:rsid w:val="00F40F71"/>
    <w:rsid w:val="00FA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3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7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4C1"/>
  </w:style>
  <w:style w:type="paragraph" w:styleId="Stopka">
    <w:name w:val="footer"/>
    <w:basedOn w:val="Normalny"/>
    <w:link w:val="StopkaZnak"/>
    <w:uiPriority w:val="99"/>
    <w:unhideWhenUsed/>
    <w:rsid w:val="00267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3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7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4C1"/>
  </w:style>
  <w:style w:type="paragraph" w:styleId="Stopka">
    <w:name w:val="footer"/>
    <w:basedOn w:val="Normalny"/>
    <w:link w:val="StopkaZnak"/>
    <w:uiPriority w:val="99"/>
    <w:unhideWhenUsed/>
    <w:rsid w:val="00267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rborzechowska</cp:lastModifiedBy>
  <cp:revision>2</cp:revision>
  <cp:lastPrinted>2021-09-17T09:27:00Z</cp:lastPrinted>
  <dcterms:created xsi:type="dcterms:W3CDTF">2024-04-12T06:23:00Z</dcterms:created>
  <dcterms:modified xsi:type="dcterms:W3CDTF">2024-04-12T06:23:00Z</dcterms:modified>
</cp:coreProperties>
</file>