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2EA9" w:rsidRPr="00FA2EA9" w:rsidRDefault="00FA2EA9" w:rsidP="00FA2EA9">
      <w:pPr>
        <w:spacing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A2EA9">
        <w:rPr>
          <w:rFonts w:ascii="Times New Roman" w:hAnsi="Times New Roman" w:cs="Times New Roman"/>
          <w:i/>
          <w:sz w:val="20"/>
          <w:szCs w:val="20"/>
        </w:rPr>
        <w:t xml:space="preserve">(imię </w:t>
      </w:r>
      <w:r>
        <w:rPr>
          <w:rFonts w:ascii="Times New Roman" w:hAnsi="Times New Roman" w:cs="Times New Roman"/>
          <w:i/>
          <w:sz w:val="20"/>
          <w:szCs w:val="20"/>
        </w:rPr>
        <w:t>i nazwisko)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(miejscowość i data)</w:t>
      </w:r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A2EA9" w:rsidRPr="00FA2EA9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FA2EA9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F2618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A2EA9">
        <w:rPr>
          <w:rFonts w:ascii="Times New Roman" w:hAnsi="Times New Roman" w:cs="Times New Roman"/>
          <w:i/>
          <w:sz w:val="20"/>
          <w:szCs w:val="20"/>
        </w:rPr>
        <w:t>(seria i nr dowodu tożsamości)</w:t>
      </w:r>
      <w:r w:rsidR="005F2618" w:rsidRPr="00FA2EA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2EA9" w:rsidRPr="00FA2EA9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F2618" w:rsidRPr="005F2618" w:rsidRDefault="005F2618" w:rsidP="005F261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2618">
        <w:rPr>
          <w:rFonts w:ascii="Times New Roman" w:hAnsi="Times New Roman" w:cs="Times New Roman"/>
          <w:b/>
          <w:i/>
          <w:sz w:val="24"/>
          <w:szCs w:val="24"/>
        </w:rPr>
        <w:t>OŚWIADCZENIE O ZRZECZENIU SIĘ PRAWA DO WNIESIENIA ODWOŁANIA</w:t>
      </w:r>
    </w:p>
    <w:p w:rsidR="00C35AE0" w:rsidRDefault="00773EF1" w:rsidP="005F2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F2618">
        <w:rPr>
          <w:rFonts w:ascii="Times New Roman" w:hAnsi="Times New Roman" w:cs="Times New Roman"/>
          <w:sz w:val="24"/>
          <w:szCs w:val="24"/>
        </w:rPr>
        <w:t>a, niżej podpisa</w:t>
      </w:r>
      <w:r>
        <w:rPr>
          <w:rFonts w:ascii="Times New Roman" w:hAnsi="Times New Roman" w:cs="Times New Roman"/>
          <w:sz w:val="24"/>
          <w:szCs w:val="24"/>
        </w:rPr>
        <w:t xml:space="preserve">na/-y, świadoma/-y składanego oświadczenia, zgodnie z art. 127a § 1 i 2 </w:t>
      </w:r>
      <w:r w:rsidR="005F2618" w:rsidRPr="005F2618">
        <w:rPr>
          <w:rFonts w:ascii="Times New Roman" w:hAnsi="Times New Roman" w:cs="Times New Roman"/>
          <w:sz w:val="24"/>
          <w:szCs w:val="24"/>
        </w:rPr>
        <w:t>ustawy z dnia 14 czerwca 1960 r</w:t>
      </w:r>
      <w:r>
        <w:rPr>
          <w:rFonts w:ascii="Times New Roman" w:hAnsi="Times New Roman" w:cs="Times New Roman"/>
          <w:sz w:val="24"/>
          <w:szCs w:val="24"/>
        </w:rPr>
        <w:t>. kodeks postę</w:t>
      </w:r>
      <w:r w:rsidR="005F2618" w:rsidRPr="005F2618">
        <w:rPr>
          <w:rFonts w:ascii="Times New Roman" w:hAnsi="Times New Roman" w:cs="Times New Roman"/>
          <w:sz w:val="24"/>
          <w:szCs w:val="24"/>
        </w:rPr>
        <w:t>powania administracyjnego (</w:t>
      </w:r>
      <w:r>
        <w:rPr>
          <w:rFonts w:ascii="Times New Roman" w:hAnsi="Times New Roman" w:cs="Times New Roman"/>
          <w:sz w:val="24"/>
          <w:szCs w:val="24"/>
        </w:rPr>
        <w:t>t.j.</w:t>
      </w:r>
      <w:r w:rsidR="00FA2EA9">
        <w:rPr>
          <w:rFonts w:ascii="Times New Roman" w:hAnsi="Times New Roman" w:cs="Times New Roman"/>
          <w:sz w:val="24"/>
          <w:szCs w:val="24"/>
        </w:rPr>
        <w:t xml:space="preserve"> Dz. U. z </w:t>
      </w:r>
      <w:r w:rsidR="00942950">
        <w:rPr>
          <w:rFonts w:ascii="Times New Roman" w:hAnsi="Times New Roman" w:cs="Times New Roman"/>
          <w:sz w:val="24"/>
          <w:szCs w:val="24"/>
        </w:rPr>
        <w:t>202</w:t>
      </w:r>
      <w:r w:rsidR="00D92D2D">
        <w:rPr>
          <w:rFonts w:ascii="Times New Roman" w:hAnsi="Times New Roman" w:cs="Times New Roman"/>
          <w:sz w:val="24"/>
          <w:szCs w:val="24"/>
        </w:rPr>
        <w:t>5</w:t>
      </w:r>
      <w:r w:rsidR="00FA2EA9">
        <w:rPr>
          <w:rFonts w:ascii="Times New Roman" w:hAnsi="Times New Roman" w:cs="Times New Roman"/>
          <w:sz w:val="24"/>
          <w:szCs w:val="24"/>
        </w:rPr>
        <w:t> </w:t>
      </w:r>
      <w:r w:rsidR="00942950">
        <w:rPr>
          <w:rFonts w:ascii="Times New Roman" w:hAnsi="Times New Roman" w:cs="Times New Roman"/>
          <w:sz w:val="24"/>
          <w:szCs w:val="24"/>
        </w:rPr>
        <w:t xml:space="preserve">r., poz. </w:t>
      </w:r>
      <w:r w:rsidR="00D92D2D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5AE0">
        <w:rPr>
          <w:rFonts w:ascii="Times New Roman" w:hAnsi="Times New Roman" w:cs="Times New Roman"/>
          <w:sz w:val="24"/>
          <w:szCs w:val="24"/>
        </w:rPr>
        <w:t>oświadczam, że:</w:t>
      </w:r>
    </w:p>
    <w:p w:rsidR="00C35AE0" w:rsidRDefault="00FF1FEB" w:rsidP="00C35A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zrzekam się prawa do </w:t>
      </w:r>
      <w:r w:rsidR="005F2618" w:rsidRPr="00C35AE0">
        <w:rPr>
          <w:rFonts w:ascii="Times New Roman" w:hAnsi="Times New Roman" w:cs="Times New Roman"/>
          <w:sz w:val="24"/>
          <w:szCs w:val="24"/>
        </w:rPr>
        <w:t>wniesienia odwołan</w:t>
      </w:r>
      <w:r w:rsidR="00773EF1">
        <w:rPr>
          <w:rFonts w:ascii="Times New Roman" w:hAnsi="Times New Roman" w:cs="Times New Roman"/>
          <w:sz w:val="24"/>
          <w:szCs w:val="24"/>
        </w:rPr>
        <w:t>ia od decyzji Starosty Radomskiego z dnia ………. ………………. …………. r., znak sprawy: …………………………………..</w:t>
      </w:r>
    </w:p>
    <w:p w:rsidR="00C35AE0" w:rsidRDefault="00C35AE0" w:rsidP="00FA2E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zostałam/-em pouczona/-y, </w:t>
      </w:r>
      <w:r w:rsidR="005F2618" w:rsidRPr="00C35AE0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zgodnie z art. 127a §</w:t>
      </w:r>
      <w:r w:rsidR="00773EF1">
        <w:rPr>
          <w:rFonts w:ascii="Times New Roman" w:hAnsi="Times New Roman" w:cs="Times New Roman"/>
          <w:sz w:val="24"/>
          <w:szCs w:val="24"/>
        </w:rPr>
        <w:t xml:space="preserve"> 2 ustawy - </w:t>
      </w:r>
      <w:r w:rsidR="00616253">
        <w:rPr>
          <w:rFonts w:ascii="Times New Roman" w:hAnsi="Times New Roman" w:cs="Times New Roman"/>
          <w:sz w:val="24"/>
          <w:szCs w:val="24"/>
        </w:rPr>
        <w:t>kodeks postę</w:t>
      </w:r>
      <w:r>
        <w:rPr>
          <w:rFonts w:ascii="Times New Roman" w:hAnsi="Times New Roman" w:cs="Times New Roman"/>
          <w:sz w:val="24"/>
          <w:szCs w:val="24"/>
        </w:rPr>
        <w:t>p</w:t>
      </w:r>
      <w:r w:rsidR="00773EF1">
        <w:rPr>
          <w:rFonts w:ascii="Times New Roman" w:hAnsi="Times New Roman" w:cs="Times New Roman"/>
          <w:sz w:val="24"/>
          <w:szCs w:val="24"/>
        </w:rPr>
        <w:t xml:space="preserve">owania administracyjnego </w:t>
      </w:r>
      <w:r w:rsidR="00616253">
        <w:rPr>
          <w:rFonts w:ascii="Times New Roman" w:hAnsi="Times New Roman" w:cs="Times New Roman"/>
          <w:sz w:val="24"/>
          <w:szCs w:val="24"/>
        </w:rPr>
        <w:t>z dniem doręczenia organowi administracji publicznej</w:t>
      </w:r>
      <w:r w:rsidR="00710A1E">
        <w:rPr>
          <w:rFonts w:ascii="Times New Roman" w:hAnsi="Times New Roman" w:cs="Times New Roman"/>
          <w:sz w:val="24"/>
          <w:szCs w:val="24"/>
        </w:rPr>
        <w:t xml:space="preserve"> niniejszego </w:t>
      </w:r>
      <w:r w:rsidR="00616253">
        <w:rPr>
          <w:rFonts w:ascii="Times New Roman" w:hAnsi="Times New Roman" w:cs="Times New Roman"/>
          <w:sz w:val="24"/>
          <w:szCs w:val="24"/>
        </w:rPr>
        <w:t>oświadczenia</w:t>
      </w:r>
      <w:r w:rsidR="00710A1E">
        <w:rPr>
          <w:rFonts w:ascii="Times New Roman" w:hAnsi="Times New Roman" w:cs="Times New Roman"/>
          <w:sz w:val="24"/>
          <w:szCs w:val="24"/>
        </w:rPr>
        <w:t xml:space="preserve"> </w:t>
      </w:r>
      <w:r w:rsidR="00616253">
        <w:rPr>
          <w:rFonts w:ascii="Times New Roman" w:hAnsi="Times New Roman" w:cs="Times New Roman"/>
          <w:sz w:val="24"/>
          <w:szCs w:val="24"/>
        </w:rPr>
        <w:t xml:space="preserve">wskazana wyżej decyzja administracyjna staje się </w:t>
      </w:r>
      <w:r w:rsidR="00FA2EA9">
        <w:rPr>
          <w:rFonts w:ascii="Times New Roman" w:hAnsi="Times New Roman" w:cs="Times New Roman"/>
          <w:sz w:val="24"/>
          <w:szCs w:val="24"/>
        </w:rPr>
        <w:t>ostateczna i </w:t>
      </w:r>
      <w:r w:rsidR="00616253">
        <w:rPr>
          <w:rFonts w:ascii="Times New Roman" w:hAnsi="Times New Roman" w:cs="Times New Roman"/>
          <w:sz w:val="24"/>
          <w:szCs w:val="24"/>
        </w:rPr>
        <w:t>prawomocna.</w:t>
      </w:r>
      <w:r w:rsidR="005F2618" w:rsidRPr="00C35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A9" w:rsidRPr="00FA2EA9" w:rsidRDefault="00FA2EA9" w:rsidP="00FA2EA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53" w:rsidRDefault="00616253" w:rsidP="006162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10A1E" w:rsidRDefault="00710A1E" w:rsidP="00FA2EA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5F2618" w:rsidRPr="0061625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data i </w:t>
      </w:r>
      <w:r w:rsidR="005F2618" w:rsidRPr="00616253">
        <w:rPr>
          <w:rFonts w:ascii="Times New Roman" w:hAnsi="Times New Roman" w:cs="Times New Roman"/>
          <w:i/>
          <w:sz w:val="20"/>
          <w:szCs w:val="20"/>
        </w:rPr>
        <w:t>czytelny podpis)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710A1E" w:rsidRP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10A1E">
        <w:rPr>
          <w:rFonts w:ascii="Times New Roman" w:hAnsi="Times New Roman" w:cs="Times New Roman"/>
          <w:i/>
          <w:sz w:val="20"/>
          <w:szCs w:val="20"/>
        </w:rPr>
        <w:t>(data i podpis osoby przyjmującej oświadczenie)</w:t>
      </w:r>
    </w:p>
    <w:p w:rsidR="00710A1E" w:rsidRDefault="00710A1E" w:rsidP="00616253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10A1E" w:rsidRPr="00FA2EA9" w:rsidRDefault="00710A1E" w:rsidP="00710A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  <w:u w:val="single"/>
        </w:rPr>
        <w:t>Pouczenie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127a </w:t>
      </w:r>
      <w:r w:rsidRPr="005F2618">
        <w:rPr>
          <w:rFonts w:ascii="Times New Roman" w:hAnsi="Times New Roman" w:cs="Times New Roman"/>
          <w:sz w:val="24"/>
          <w:szCs w:val="24"/>
        </w:rPr>
        <w:t>ustawy z dnia 14 czerwca 1960 r</w:t>
      </w:r>
      <w:r>
        <w:rPr>
          <w:rFonts w:ascii="Times New Roman" w:hAnsi="Times New Roman" w:cs="Times New Roman"/>
          <w:sz w:val="24"/>
          <w:szCs w:val="24"/>
        </w:rPr>
        <w:t>. kodeks postę</w:t>
      </w:r>
      <w:r w:rsidRPr="005F2618">
        <w:rPr>
          <w:rFonts w:ascii="Times New Roman" w:hAnsi="Times New Roman" w:cs="Times New Roman"/>
          <w:sz w:val="24"/>
          <w:szCs w:val="24"/>
        </w:rPr>
        <w:t>powania administracyjnego (</w:t>
      </w:r>
      <w:r w:rsidR="00942950">
        <w:rPr>
          <w:rFonts w:ascii="Times New Roman" w:hAnsi="Times New Roman" w:cs="Times New Roman"/>
          <w:sz w:val="24"/>
          <w:szCs w:val="24"/>
        </w:rPr>
        <w:t>t.j. Dz. U. z 202</w:t>
      </w:r>
      <w:r w:rsidR="00D92D2D">
        <w:rPr>
          <w:rFonts w:ascii="Times New Roman" w:hAnsi="Times New Roman" w:cs="Times New Roman"/>
          <w:sz w:val="24"/>
          <w:szCs w:val="24"/>
        </w:rPr>
        <w:t>5</w:t>
      </w:r>
      <w:r w:rsidR="0094295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92D2D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W trakcie biegu terminu do wniesienia odwołania</w:t>
      </w:r>
      <w:r w:rsidR="00FA2EA9">
        <w:rPr>
          <w:rFonts w:ascii="Times New Roman" w:hAnsi="Times New Roman" w:cs="Times New Roman"/>
          <w:sz w:val="24"/>
          <w:szCs w:val="24"/>
        </w:rPr>
        <w:t xml:space="preserve"> strona może zrzec się prawa do </w:t>
      </w:r>
      <w:r>
        <w:rPr>
          <w:rFonts w:ascii="Times New Roman" w:hAnsi="Times New Roman" w:cs="Times New Roman"/>
          <w:sz w:val="24"/>
          <w:szCs w:val="24"/>
        </w:rPr>
        <w:t>wniesienia odwołania wobec organu administracji publicznej, który wydał decyzję.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Z dniem doręczenia organowi administracji publicznej oświadczenia o zrzeczeniu się prawa do wni</w:t>
      </w:r>
      <w:r w:rsidR="00FA2EA9">
        <w:rPr>
          <w:rFonts w:ascii="Times New Roman" w:hAnsi="Times New Roman" w:cs="Times New Roman"/>
          <w:sz w:val="24"/>
          <w:szCs w:val="24"/>
        </w:rPr>
        <w:t>esienia odwołania przez ostatnią ze stron postę</w:t>
      </w:r>
      <w:r>
        <w:rPr>
          <w:rFonts w:ascii="Times New Roman" w:hAnsi="Times New Roman" w:cs="Times New Roman"/>
          <w:sz w:val="24"/>
          <w:szCs w:val="24"/>
        </w:rPr>
        <w:t>powania decyzja staje się ostateczna i prawomocna.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Zapoznałam/-em się i zrozumiałam/-em treść pouczenia</w:t>
      </w:r>
    </w:p>
    <w:p w:rsidR="00FA2EA9" w:rsidRDefault="00FA2EA9" w:rsidP="007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0A1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10A1E" w:rsidRPr="00710A1E" w:rsidRDefault="00FA2EA9" w:rsidP="00FA2EA9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710A1E" w:rsidRPr="00616253">
        <w:rPr>
          <w:rFonts w:ascii="Times New Roman" w:hAnsi="Times New Roman" w:cs="Times New Roman"/>
          <w:i/>
          <w:sz w:val="20"/>
          <w:szCs w:val="20"/>
        </w:rPr>
        <w:t>(</w:t>
      </w:r>
      <w:r w:rsidR="00710A1E">
        <w:rPr>
          <w:rFonts w:ascii="Times New Roman" w:hAnsi="Times New Roman" w:cs="Times New Roman"/>
          <w:i/>
          <w:sz w:val="20"/>
          <w:szCs w:val="20"/>
        </w:rPr>
        <w:t xml:space="preserve">data i </w:t>
      </w:r>
      <w:r w:rsidR="00710A1E" w:rsidRPr="00616253">
        <w:rPr>
          <w:rFonts w:ascii="Times New Roman" w:hAnsi="Times New Roman" w:cs="Times New Roman"/>
          <w:i/>
          <w:sz w:val="20"/>
          <w:szCs w:val="20"/>
        </w:rPr>
        <w:t>czytelny podpis)</w:t>
      </w:r>
    </w:p>
    <w:sectPr w:rsidR="00710A1E" w:rsidRPr="00710A1E" w:rsidSect="00FA2E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0705"/>
    <w:multiLevelType w:val="hybridMultilevel"/>
    <w:tmpl w:val="FCA4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18"/>
    <w:rsid w:val="00254DBC"/>
    <w:rsid w:val="00344EE6"/>
    <w:rsid w:val="004E395B"/>
    <w:rsid w:val="005F2618"/>
    <w:rsid w:val="00616253"/>
    <w:rsid w:val="00710A1E"/>
    <w:rsid w:val="00773EF1"/>
    <w:rsid w:val="00942950"/>
    <w:rsid w:val="00B97779"/>
    <w:rsid w:val="00C35AE0"/>
    <w:rsid w:val="00D92D2D"/>
    <w:rsid w:val="00F1001C"/>
    <w:rsid w:val="00FA2EA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21EE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3</cp:revision>
  <dcterms:created xsi:type="dcterms:W3CDTF">2026-01-14T07:23:00Z</dcterms:created>
  <dcterms:modified xsi:type="dcterms:W3CDTF">2026-01-14T07:37:00Z</dcterms:modified>
</cp:coreProperties>
</file>